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4551" w14:textId="1035A058" w:rsidR="006372A6" w:rsidRDefault="006372A6" w:rsidP="00D51C9B">
      <w:pPr>
        <w:spacing w:after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4550D8F" wp14:editId="23D0F7A3">
            <wp:simplePos x="0" y="0"/>
            <wp:positionH relativeFrom="column">
              <wp:posOffset>2387862</wp:posOffset>
            </wp:positionH>
            <wp:positionV relativeFrom="paragraph">
              <wp:posOffset>-645459</wp:posOffset>
            </wp:positionV>
            <wp:extent cx="1058400" cy="1130594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U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13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7E5F1" w14:textId="77777777" w:rsidR="006372A6" w:rsidRDefault="006372A6" w:rsidP="00D51C9B">
      <w:pPr>
        <w:spacing w:after="0"/>
        <w:jc w:val="center"/>
        <w:rPr>
          <w:rFonts w:ascii="Bookman Old Style" w:hAnsi="Bookman Old Style"/>
          <w:b/>
          <w:sz w:val="24"/>
        </w:rPr>
      </w:pPr>
    </w:p>
    <w:p w14:paraId="68B14FAD" w14:textId="77777777" w:rsidR="006372A6" w:rsidRDefault="006372A6" w:rsidP="00D51C9B">
      <w:pPr>
        <w:spacing w:after="0"/>
        <w:jc w:val="center"/>
        <w:rPr>
          <w:rFonts w:ascii="Bookman Old Style" w:hAnsi="Bookman Old Style"/>
          <w:b/>
          <w:sz w:val="24"/>
        </w:rPr>
      </w:pPr>
    </w:p>
    <w:p w14:paraId="4A556B1F" w14:textId="77777777" w:rsidR="006372A6" w:rsidRDefault="006372A6" w:rsidP="00D51C9B">
      <w:pPr>
        <w:spacing w:after="0"/>
        <w:jc w:val="center"/>
        <w:rPr>
          <w:rFonts w:ascii="Bookman Old Style" w:hAnsi="Bookman Old Style"/>
          <w:b/>
          <w:sz w:val="24"/>
        </w:rPr>
      </w:pPr>
    </w:p>
    <w:p w14:paraId="3248FB8E" w14:textId="754A9C27" w:rsidR="002C2EA0" w:rsidRDefault="00BF4E71" w:rsidP="00D51C9B">
      <w:pPr>
        <w:spacing w:after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BUPATI YALIMO</w:t>
      </w:r>
    </w:p>
    <w:p w14:paraId="1E4C1D4E" w14:textId="08F9A460" w:rsidR="00BF4E71" w:rsidRDefault="00BF4E71" w:rsidP="00D51C9B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PROVINSI PAPUA PEGUNUNGAN</w:t>
      </w:r>
    </w:p>
    <w:p w14:paraId="33FC0A29" w14:textId="3BE69AAA" w:rsidR="00BF4E71" w:rsidRDefault="00BF4E71" w:rsidP="00D51C9B">
      <w:pPr>
        <w:spacing w:after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KEPUTUSAN BUPATI YALIMO</w:t>
      </w:r>
    </w:p>
    <w:p w14:paraId="3ACA2431" w14:textId="39ABBE7B" w:rsidR="00A628A4" w:rsidRDefault="00BF4E71" w:rsidP="00A628A4">
      <w:pPr>
        <w:jc w:val="center"/>
        <w:rPr>
          <w:rFonts w:ascii="Bookman Old Style" w:hAnsi="Bookman Old Style"/>
          <w:b/>
          <w:sz w:val="24"/>
        </w:rPr>
      </w:pPr>
      <w:proofErr w:type="gramStart"/>
      <w:r>
        <w:rPr>
          <w:rFonts w:ascii="Bookman Old Style" w:hAnsi="Bookman Old Style"/>
          <w:b/>
          <w:sz w:val="24"/>
        </w:rPr>
        <w:t>NOMOR :</w:t>
      </w:r>
      <w:proofErr w:type="gramEnd"/>
      <w:r>
        <w:rPr>
          <w:rFonts w:ascii="Bookman Old Style" w:hAnsi="Bookman Old Style"/>
          <w:b/>
          <w:sz w:val="24"/>
        </w:rPr>
        <w:t xml:space="preserve"> 188.45/91/HKM/2023</w:t>
      </w:r>
    </w:p>
    <w:p w14:paraId="4B7A5343" w14:textId="5D872920" w:rsidR="00BF4E71" w:rsidRDefault="00BF4E71" w:rsidP="00A628A4">
      <w:pPr>
        <w:spacing w:line="240" w:lineRule="auto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TENTANG </w:t>
      </w:r>
    </w:p>
    <w:p w14:paraId="456AE392" w14:textId="5DFA8379" w:rsidR="008E6DFF" w:rsidRDefault="00BF4E71" w:rsidP="00754BCF">
      <w:pPr>
        <w:spacing w:before="24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PENETAPAN NAMA STANDAR OPERASIONAL PROSEDUR (SOP) DILINGKUNGAN PEMERINTAH KABUPATEN YALIMO</w:t>
      </w:r>
      <w:bookmarkStart w:id="0" w:name="_GoBack"/>
      <w:bookmarkEnd w:id="0"/>
    </w:p>
    <w:p w14:paraId="3F79B87E" w14:textId="6E9292F2" w:rsidR="006F0528" w:rsidRDefault="008E6DFF" w:rsidP="00DD1575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BUPATI YALIMO</w:t>
      </w:r>
    </w:p>
    <w:p w14:paraId="24755B20" w14:textId="2568F067" w:rsidR="006F0528" w:rsidRDefault="006F0528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Menimbang</w:t>
      </w:r>
      <w:proofErr w:type="spellEnd"/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a.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bahwa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dalam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rangka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meningkatkan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="009B376B">
        <w:rPr>
          <w:rFonts w:ascii="Bookman Old Style" w:hAnsi="Bookman Old Style"/>
          <w:sz w:val="24"/>
        </w:rPr>
        <w:t>efisiensi</w:t>
      </w:r>
      <w:proofErr w:type="spellEnd"/>
      <w:r w:rsidR="009B376B">
        <w:rPr>
          <w:rFonts w:ascii="Bookman Old Style" w:hAnsi="Bookman Old Style"/>
          <w:sz w:val="24"/>
        </w:rPr>
        <w:t xml:space="preserve">, </w:t>
      </w:r>
      <w:proofErr w:type="spellStart"/>
      <w:r w:rsidR="009B376B">
        <w:rPr>
          <w:rFonts w:ascii="Bookman Old Style" w:hAnsi="Bookman Old Style"/>
          <w:sz w:val="24"/>
        </w:rPr>
        <w:t>efektifitas</w:t>
      </w:r>
      <w:proofErr w:type="spellEnd"/>
      <w:r w:rsidR="009B376B">
        <w:rPr>
          <w:rFonts w:ascii="Bookman Old Style" w:hAnsi="Bookman Old Style"/>
          <w:sz w:val="24"/>
        </w:rPr>
        <w:t xml:space="preserve">, </w:t>
      </w:r>
      <w:proofErr w:type="spellStart"/>
      <w:r w:rsidR="009B376B">
        <w:rPr>
          <w:rFonts w:ascii="Bookman Old Style" w:hAnsi="Bookman Old Style"/>
          <w:sz w:val="24"/>
        </w:rPr>
        <w:t>transparansi</w:t>
      </w:r>
      <w:proofErr w:type="spellEnd"/>
      <w:r w:rsidR="009B376B">
        <w:rPr>
          <w:rFonts w:ascii="Bookman Old Style" w:hAnsi="Bookman Old Style"/>
          <w:sz w:val="24"/>
        </w:rPr>
        <w:t xml:space="preserve"> dan </w:t>
      </w:r>
      <w:proofErr w:type="spellStart"/>
      <w:r w:rsidR="009B376B">
        <w:rPr>
          <w:rFonts w:ascii="Bookman Old Style" w:hAnsi="Bookman Old Style"/>
          <w:sz w:val="24"/>
        </w:rPr>
        <w:t>akuntabilitas</w:t>
      </w:r>
      <w:proofErr w:type="spellEnd"/>
      <w:r w:rsidR="009B376B">
        <w:rPr>
          <w:rFonts w:ascii="Bookman Old Style" w:hAnsi="Bookman Old Style"/>
          <w:sz w:val="24"/>
        </w:rPr>
        <w:t xml:space="preserve"> </w:t>
      </w:r>
      <w:proofErr w:type="spellStart"/>
      <w:r w:rsidR="009B376B">
        <w:rPr>
          <w:rFonts w:ascii="Bookman Old Style" w:hAnsi="Bookman Old Style"/>
          <w:sz w:val="24"/>
        </w:rPr>
        <w:t>penyelenggaraan</w:t>
      </w:r>
      <w:proofErr w:type="spellEnd"/>
      <w:r w:rsidR="009B376B">
        <w:rPr>
          <w:rFonts w:ascii="Bookman Old Style" w:hAnsi="Bookman Old Style"/>
          <w:sz w:val="24"/>
        </w:rPr>
        <w:t xml:space="preserve"> </w:t>
      </w:r>
      <w:proofErr w:type="spellStart"/>
      <w:r w:rsidR="009B376B">
        <w:rPr>
          <w:rFonts w:ascii="Bookman Old Style" w:hAnsi="Bookman Old Style"/>
          <w:sz w:val="24"/>
        </w:rPr>
        <w:t>pemerintah</w:t>
      </w:r>
      <w:proofErr w:type="spellEnd"/>
      <w:r w:rsidR="009B376B">
        <w:rPr>
          <w:rFonts w:ascii="Bookman Old Style" w:hAnsi="Bookman Old Style"/>
          <w:sz w:val="24"/>
        </w:rPr>
        <w:t xml:space="preserve"> dan </w:t>
      </w:r>
      <w:proofErr w:type="spellStart"/>
      <w:r w:rsidR="009B376B">
        <w:rPr>
          <w:rFonts w:ascii="Bookman Old Style" w:hAnsi="Bookman Old Style"/>
          <w:sz w:val="24"/>
        </w:rPr>
        <w:t>pelayanan</w:t>
      </w:r>
      <w:proofErr w:type="spellEnd"/>
      <w:r w:rsidR="009B376B">
        <w:rPr>
          <w:rFonts w:ascii="Bookman Old Style" w:hAnsi="Bookman Old Style"/>
          <w:sz w:val="24"/>
        </w:rPr>
        <w:t xml:space="preserve"> </w:t>
      </w:r>
      <w:proofErr w:type="spellStart"/>
      <w:r w:rsidR="009B376B">
        <w:rPr>
          <w:rFonts w:ascii="Bookman Old Style" w:hAnsi="Bookman Old Style"/>
          <w:sz w:val="24"/>
        </w:rPr>
        <w:t>masyarakat</w:t>
      </w:r>
      <w:proofErr w:type="spellEnd"/>
      <w:r w:rsidR="009B376B">
        <w:rPr>
          <w:rFonts w:ascii="Bookman Old Style" w:hAnsi="Bookman Old Style"/>
          <w:sz w:val="24"/>
        </w:rPr>
        <w:t xml:space="preserve">, </w:t>
      </w:r>
      <w:proofErr w:type="spellStart"/>
      <w:r w:rsidR="009B376B">
        <w:rPr>
          <w:rFonts w:ascii="Bookman Old Style" w:hAnsi="Bookman Old Style"/>
          <w:sz w:val="24"/>
        </w:rPr>
        <w:t>maka</w:t>
      </w:r>
      <w:proofErr w:type="spellEnd"/>
      <w:r w:rsidR="009B376B">
        <w:rPr>
          <w:rFonts w:ascii="Bookman Old Style" w:hAnsi="Bookman Old Style"/>
          <w:sz w:val="24"/>
        </w:rPr>
        <w:t xml:space="preserve"> </w:t>
      </w:r>
      <w:proofErr w:type="spellStart"/>
      <w:r w:rsidR="009B376B">
        <w:rPr>
          <w:rFonts w:ascii="Bookman Old Style" w:hAnsi="Bookman Old Style"/>
          <w:sz w:val="24"/>
        </w:rPr>
        <w:t>perlu</w:t>
      </w:r>
      <w:proofErr w:type="spellEnd"/>
      <w:r w:rsidR="009B376B">
        <w:rPr>
          <w:rFonts w:ascii="Bookman Old Style" w:hAnsi="Bookman Old Style"/>
          <w:sz w:val="24"/>
        </w:rPr>
        <w:t xml:space="preserve"> </w:t>
      </w:r>
      <w:proofErr w:type="spellStart"/>
      <w:r w:rsidR="009B376B">
        <w:rPr>
          <w:rFonts w:ascii="Bookman Old Style" w:hAnsi="Bookman Old Style"/>
          <w:sz w:val="24"/>
        </w:rPr>
        <w:t>menetapkan</w:t>
      </w:r>
      <w:proofErr w:type="spellEnd"/>
      <w:r w:rsidR="009B376B">
        <w:rPr>
          <w:rFonts w:ascii="Bookman Old Style" w:hAnsi="Bookman Old Style"/>
          <w:sz w:val="24"/>
        </w:rPr>
        <w:t xml:space="preserve"> </w:t>
      </w:r>
      <w:proofErr w:type="spellStart"/>
      <w:r w:rsidR="009B376B">
        <w:rPr>
          <w:rFonts w:ascii="Bookman Old Style" w:hAnsi="Bookman Old Style"/>
          <w:sz w:val="24"/>
        </w:rPr>
        <w:t>nama</w:t>
      </w:r>
      <w:proofErr w:type="spellEnd"/>
      <w:r w:rsidR="00E62790">
        <w:rPr>
          <w:rFonts w:ascii="Bookman Old Style" w:hAnsi="Bookman Old Style"/>
          <w:sz w:val="24"/>
        </w:rPr>
        <w:t xml:space="preserve"> </w:t>
      </w:r>
      <w:proofErr w:type="spellStart"/>
      <w:r w:rsidR="00E544DD">
        <w:rPr>
          <w:rFonts w:ascii="Bookman Old Style" w:hAnsi="Bookman Old Style"/>
          <w:sz w:val="24"/>
        </w:rPr>
        <w:t>Standar</w:t>
      </w:r>
      <w:proofErr w:type="spellEnd"/>
      <w:r w:rsidR="00E544DD">
        <w:rPr>
          <w:rFonts w:ascii="Bookman Old Style" w:hAnsi="Bookman Old Style"/>
          <w:sz w:val="24"/>
        </w:rPr>
        <w:t xml:space="preserve"> </w:t>
      </w:r>
      <w:proofErr w:type="spellStart"/>
      <w:r w:rsidR="00E544DD">
        <w:rPr>
          <w:rFonts w:ascii="Bookman Old Style" w:hAnsi="Bookman Old Style"/>
          <w:sz w:val="24"/>
        </w:rPr>
        <w:t>Operasional</w:t>
      </w:r>
      <w:proofErr w:type="spellEnd"/>
      <w:r w:rsidR="00E544DD">
        <w:rPr>
          <w:rFonts w:ascii="Bookman Old Style" w:hAnsi="Bookman Old Style"/>
          <w:sz w:val="24"/>
        </w:rPr>
        <w:t xml:space="preserve"> </w:t>
      </w:r>
      <w:proofErr w:type="spellStart"/>
      <w:r w:rsidR="00E544DD">
        <w:rPr>
          <w:rFonts w:ascii="Bookman Old Style" w:hAnsi="Bookman Old Style"/>
          <w:sz w:val="24"/>
        </w:rPr>
        <w:t>Prosedur</w:t>
      </w:r>
      <w:proofErr w:type="spellEnd"/>
      <w:r w:rsidR="00E544DD">
        <w:rPr>
          <w:rFonts w:ascii="Bookman Old Style" w:hAnsi="Bookman Old Style"/>
          <w:sz w:val="24"/>
        </w:rPr>
        <w:t xml:space="preserve"> (SOP) pada </w:t>
      </w:r>
      <w:proofErr w:type="spellStart"/>
      <w:r w:rsidR="00E544DD">
        <w:rPr>
          <w:rFonts w:ascii="Bookman Old Style" w:hAnsi="Bookman Old Style"/>
          <w:sz w:val="24"/>
        </w:rPr>
        <w:t>Organisasi</w:t>
      </w:r>
      <w:proofErr w:type="spellEnd"/>
      <w:r w:rsidR="00E544DD">
        <w:rPr>
          <w:rFonts w:ascii="Bookman Old Style" w:hAnsi="Bookman Old Style"/>
          <w:sz w:val="24"/>
        </w:rPr>
        <w:t xml:space="preserve"> </w:t>
      </w:r>
      <w:proofErr w:type="spellStart"/>
      <w:r w:rsidR="00E544DD">
        <w:rPr>
          <w:rFonts w:ascii="Bookman Old Style" w:hAnsi="Bookman Old Style"/>
          <w:sz w:val="24"/>
        </w:rPr>
        <w:t>Perangkat</w:t>
      </w:r>
      <w:proofErr w:type="spellEnd"/>
      <w:r w:rsidR="00E544DD">
        <w:rPr>
          <w:rFonts w:ascii="Bookman Old Style" w:hAnsi="Bookman Old Style"/>
          <w:sz w:val="24"/>
        </w:rPr>
        <w:t xml:space="preserve"> Daerah</w:t>
      </w:r>
      <w:r w:rsidR="008B69BE">
        <w:rPr>
          <w:rFonts w:ascii="Bookman Old Style" w:hAnsi="Bookman Old Style"/>
          <w:sz w:val="24"/>
        </w:rPr>
        <w:t xml:space="preserve">/Unit </w:t>
      </w:r>
      <w:proofErr w:type="spellStart"/>
      <w:r w:rsidR="008B69BE">
        <w:rPr>
          <w:rFonts w:ascii="Bookman Old Style" w:hAnsi="Bookman Old Style"/>
          <w:sz w:val="24"/>
        </w:rPr>
        <w:t>kerja</w:t>
      </w:r>
      <w:proofErr w:type="spellEnd"/>
      <w:r w:rsidR="008B69BE">
        <w:rPr>
          <w:rFonts w:ascii="Bookman Old Style" w:hAnsi="Bookman Old Style"/>
          <w:sz w:val="24"/>
        </w:rPr>
        <w:t xml:space="preserve"> di </w:t>
      </w:r>
      <w:proofErr w:type="spellStart"/>
      <w:r w:rsidR="008B69BE">
        <w:rPr>
          <w:rFonts w:ascii="Bookman Old Style" w:hAnsi="Bookman Old Style"/>
          <w:sz w:val="24"/>
        </w:rPr>
        <w:t>lingkungan</w:t>
      </w:r>
      <w:proofErr w:type="spellEnd"/>
      <w:r w:rsidR="008B69BE">
        <w:rPr>
          <w:rFonts w:ascii="Bookman Old Style" w:hAnsi="Bookman Old Style"/>
          <w:sz w:val="24"/>
        </w:rPr>
        <w:t xml:space="preserve"> </w:t>
      </w:r>
      <w:proofErr w:type="spellStart"/>
      <w:r w:rsidR="008B69BE">
        <w:rPr>
          <w:rFonts w:ascii="Bookman Old Style" w:hAnsi="Bookman Old Style"/>
          <w:sz w:val="24"/>
        </w:rPr>
        <w:t>Pemerintah</w:t>
      </w:r>
      <w:proofErr w:type="spellEnd"/>
      <w:r w:rsidR="008B69BE">
        <w:rPr>
          <w:rFonts w:ascii="Bookman Old Style" w:hAnsi="Bookman Old Style"/>
          <w:sz w:val="24"/>
        </w:rPr>
        <w:t xml:space="preserve"> </w:t>
      </w:r>
      <w:proofErr w:type="spellStart"/>
      <w:r w:rsidR="008B69BE">
        <w:rPr>
          <w:rFonts w:ascii="Bookman Old Style" w:hAnsi="Bookman Old Style"/>
          <w:sz w:val="24"/>
        </w:rPr>
        <w:t>Kabupaten</w:t>
      </w:r>
      <w:proofErr w:type="spellEnd"/>
      <w:r w:rsidR="008B69BE">
        <w:rPr>
          <w:rFonts w:ascii="Bookman Old Style" w:hAnsi="Bookman Old Style"/>
          <w:sz w:val="24"/>
        </w:rPr>
        <w:t xml:space="preserve"> </w:t>
      </w:r>
      <w:proofErr w:type="spellStart"/>
      <w:r w:rsidR="008B69BE">
        <w:rPr>
          <w:rFonts w:ascii="Bookman Old Style" w:hAnsi="Bookman Old Style"/>
          <w:sz w:val="24"/>
        </w:rPr>
        <w:t>Yalimo</w:t>
      </w:r>
      <w:proofErr w:type="spellEnd"/>
      <w:r w:rsidR="00204702">
        <w:rPr>
          <w:rFonts w:ascii="Bookman Old Style" w:hAnsi="Bookman Old Style"/>
          <w:sz w:val="24"/>
        </w:rPr>
        <w:t>;</w:t>
      </w:r>
    </w:p>
    <w:p w14:paraId="141EFAA9" w14:textId="29758221" w:rsidR="00204702" w:rsidRDefault="00204702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b.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bahwa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berdasarkan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pertimbangan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sebagaimana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dimaksud</w:t>
      </w:r>
      <w:proofErr w:type="spellEnd"/>
      <w:r>
        <w:rPr>
          <w:rFonts w:ascii="Bookman Old Style" w:hAnsi="Bookman Old Style"/>
          <w:sz w:val="24"/>
        </w:rPr>
        <w:t xml:space="preserve"> pada </w:t>
      </w:r>
      <w:proofErr w:type="spellStart"/>
      <w:r>
        <w:rPr>
          <w:rFonts w:ascii="Bookman Old Style" w:hAnsi="Bookman Old Style"/>
          <w:sz w:val="24"/>
        </w:rPr>
        <w:t>huruf</w:t>
      </w:r>
      <w:proofErr w:type="spellEnd"/>
      <w:r>
        <w:rPr>
          <w:rFonts w:ascii="Bookman Old Style" w:hAnsi="Bookman Old Style"/>
          <w:sz w:val="24"/>
        </w:rPr>
        <w:t xml:space="preserve"> a, </w:t>
      </w:r>
      <w:proofErr w:type="spellStart"/>
      <w:r>
        <w:rPr>
          <w:rFonts w:ascii="Bookman Old Style" w:hAnsi="Bookman Old Style"/>
          <w:sz w:val="24"/>
        </w:rPr>
        <w:t>perlu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menetapkan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Standar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Operasional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="00B913C1">
        <w:rPr>
          <w:rFonts w:ascii="Bookman Old Style" w:hAnsi="Bookman Old Style"/>
          <w:sz w:val="24"/>
        </w:rPr>
        <w:t>Prosedur</w:t>
      </w:r>
      <w:proofErr w:type="spellEnd"/>
      <w:r w:rsidR="00B913C1">
        <w:rPr>
          <w:rFonts w:ascii="Bookman Old Style" w:hAnsi="Bookman Old Style"/>
          <w:sz w:val="24"/>
        </w:rPr>
        <w:t xml:space="preserve"> (SOP) </w:t>
      </w:r>
      <w:proofErr w:type="spellStart"/>
      <w:r w:rsidR="00B913C1">
        <w:rPr>
          <w:rFonts w:ascii="Bookman Old Style" w:hAnsi="Bookman Old Style"/>
          <w:sz w:val="24"/>
        </w:rPr>
        <w:t>Penyelenggaraan</w:t>
      </w:r>
      <w:proofErr w:type="spellEnd"/>
      <w:r w:rsidR="00B913C1">
        <w:rPr>
          <w:rFonts w:ascii="Bookman Old Style" w:hAnsi="Bookman Old Style"/>
          <w:sz w:val="24"/>
        </w:rPr>
        <w:t xml:space="preserve"> </w:t>
      </w:r>
      <w:proofErr w:type="spellStart"/>
      <w:r w:rsidR="00B913C1">
        <w:rPr>
          <w:rFonts w:ascii="Bookman Old Style" w:hAnsi="Bookman Old Style"/>
          <w:sz w:val="24"/>
        </w:rPr>
        <w:t>Pemerintahan</w:t>
      </w:r>
      <w:proofErr w:type="spellEnd"/>
      <w:r w:rsidR="00B913C1">
        <w:rPr>
          <w:rFonts w:ascii="Bookman Old Style" w:hAnsi="Bookman Old Style"/>
          <w:sz w:val="24"/>
        </w:rPr>
        <w:t xml:space="preserve"> di </w:t>
      </w:r>
      <w:proofErr w:type="spellStart"/>
      <w:r w:rsidR="00B913C1">
        <w:rPr>
          <w:rFonts w:ascii="Bookman Old Style" w:hAnsi="Bookman Old Style"/>
          <w:sz w:val="24"/>
        </w:rPr>
        <w:t>Lingkungan</w:t>
      </w:r>
      <w:proofErr w:type="spellEnd"/>
      <w:r w:rsidR="00B913C1">
        <w:rPr>
          <w:rFonts w:ascii="Bookman Old Style" w:hAnsi="Bookman Old Style"/>
          <w:sz w:val="24"/>
        </w:rPr>
        <w:t xml:space="preserve"> </w:t>
      </w:r>
      <w:proofErr w:type="spellStart"/>
      <w:r w:rsidR="00B913C1">
        <w:rPr>
          <w:rFonts w:ascii="Bookman Old Style" w:hAnsi="Bookman Old Style"/>
          <w:sz w:val="24"/>
        </w:rPr>
        <w:t>Pemerintah</w:t>
      </w:r>
      <w:proofErr w:type="spellEnd"/>
      <w:r w:rsidR="00B913C1">
        <w:rPr>
          <w:rFonts w:ascii="Bookman Old Style" w:hAnsi="Bookman Old Style"/>
          <w:sz w:val="24"/>
        </w:rPr>
        <w:t xml:space="preserve"> </w:t>
      </w:r>
      <w:proofErr w:type="spellStart"/>
      <w:r w:rsidR="00B913C1">
        <w:rPr>
          <w:rFonts w:ascii="Bookman Old Style" w:hAnsi="Bookman Old Style"/>
          <w:sz w:val="24"/>
        </w:rPr>
        <w:t>Kabupaten</w:t>
      </w:r>
      <w:proofErr w:type="spellEnd"/>
      <w:r w:rsidR="00B913C1">
        <w:rPr>
          <w:rFonts w:ascii="Bookman Old Style" w:hAnsi="Bookman Old Style"/>
          <w:sz w:val="24"/>
        </w:rPr>
        <w:t xml:space="preserve"> </w:t>
      </w:r>
      <w:proofErr w:type="spellStart"/>
      <w:r w:rsidR="00B913C1">
        <w:rPr>
          <w:rFonts w:ascii="Bookman Old Style" w:hAnsi="Bookman Old Style"/>
          <w:sz w:val="24"/>
        </w:rPr>
        <w:t>Yalimo</w:t>
      </w:r>
      <w:proofErr w:type="spellEnd"/>
      <w:r w:rsidR="004D60EE">
        <w:rPr>
          <w:rFonts w:ascii="Bookman Old Style" w:hAnsi="Bookman Old Style"/>
          <w:sz w:val="24"/>
        </w:rPr>
        <w:t xml:space="preserve"> </w:t>
      </w:r>
      <w:proofErr w:type="spellStart"/>
      <w:r w:rsidR="004D60EE">
        <w:rPr>
          <w:rFonts w:ascii="Bookman Old Style" w:hAnsi="Bookman Old Style"/>
          <w:sz w:val="24"/>
        </w:rPr>
        <w:t>tahun</w:t>
      </w:r>
      <w:proofErr w:type="spellEnd"/>
      <w:r w:rsidR="004D60EE">
        <w:rPr>
          <w:rFonts w:ascii="Bookman Old Style" w:hAnsi="Bookman Old Style"/>
          <w:sz w:val="24"/>
        </w:rPr>
        <w:t xml:space="preserve"> 2023</w:t>
      </w:r>
      <w:r w:rsidR="008F770D">
        <w:rPr>
          <w:rFonts w:ascii="Bookman Old Style" w:hAnsi="Bookman Old Style"/>
          <w:sz w:val="24"/>
        </w:rPr>
        <w:t>;</w:t>
      </w:r>
    </w:p>
    <w:p w14:paraId="1C0DEB28" w14:textId="07942767" w:rsidR="008F770D" w:rsidRDefault="008F770D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Mengingat</w:t>
      </w:r>
      <w:proofErr w:type="spellEnd"/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1.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Undang-Undang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12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1969 </w:t>
      </w:r>
      <w:proofErr w:type="spellStart"/>
      <w:r>
        <w:rPr>
          <w:rFonts w:ascii="Bookman Old Style" w:hAnsi="Bookman Old Style"/>
          <w:sz w:val="24"/>
        </w:rPr>
        <w:t>tentang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Pembentukan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Propinsi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Otonomi</w:t>
      </w:r>
      <w:proofErr w:type="spellEnd"/>
      <w:r>
        <w:rPr>
          <w:rFonts w:ascii="Bookman Old Style" w:hAnsi="Bookman Old Style"/>
          <w:sz w:val="24"/>
        </w:rPr>
        <w:t xml:space="preserve"> Irian Barat dan </w:t>
      </w:r>
      <w:proofErr w:type="spellStart"/>
      <w:r>
        <w:rPr>
          <w:rFonts w:ascii="Bookman Old Style" w:hAnsi="Bookman Old Style"/>
          <w:sz w:val="24"/>
        </w:rPr>
        <w:t>Kabupaten-Kabupaten</w:t>
      </w:r>
      <w:proofErr w:type="spellEnd"/>
      <w:r>
        <w:rPr>
          <w:rFonts w:ascii="Bookman Old Style" w:hAnsi="Bookman Old Style"/>
          <w:sz w:val="24"/>
        </w:rPr>
        <w:t xml:space="preserve"> Kota </w:t>
      </w:r>
      <w:proofErr w:type="spellStart"/>
      <w:r>
        <w:rPr>
          <w:rFonts w:ascii="Bookman Old Style" w:hAnsi="Bookman Old Style"/>
          <w:sz w:val="24"/>
        </w:rPr>
        <w:t>Otonomi</w:t>
      </w:r>
      <w:proofErr w:type="spellEnd"/>
      <w:r>
        <w:rPr>
          <w:rFonts w:ascii="Bookman Old Style" w:hAnsi="Bookman Old Style"/>
          <w:sz w:val="24"/>
        </w:rPr>
        <w:t xml:space="preserve"> di </w:t>
      </w:r>
      <w:proofErr w:type="spellStart"/>
      <w:r>
        <w:rPr>
          <w:rFonts w:ascii="Bookman Old Style" w:hAnsi="Bookman Old Style"/>
          <w:sz w:val="24"/>
        </w:rPr>
        <w:t>Propinsi</w:t>
      </w:r>
      <w:proofErr w:type="spellEnd"/>
      <w:r>
        <w:rPr>
          <w:rFonts w:ascii="Bookman Old Style" w:hAnsi="Bookman Old Style"/>
          <w:sz w:val="24"/>
        </w:rPr>
        <w:t xml:space="preserve"> Irian Barat</w:t>
      </w:r>
      <w:r w:rsidR="008A3720">
        <w:rPr>
          <w:rFonts w:ascii="Bookman Old Style" w:hAnsi="Bookman Old Style"/>
          <w:sz w:val="24"/>
        </w:rPr>
        <w:t xml:space="preserve"> (</w:t>
      </w:r>
      <w:proofErr w:type="spellStart"/>
      <w:r w:rsidR="008A3720">
        <w:rPr>
          <w:rFonts w:ascii="Bookman Old Style" w:hAnsi="Bookman Old Style"/>
          <w:sz w:val="24"/>
        </w:rPr>
        <w:t>Lembaran</w:t>
      </w:r>
      <w:proofErr w:type="spellEnd"/>
      <w:r w:rsidR="008A3720">
        <w:rPr>
          <w:rFonts w:ascii="Bookman Old Style" w:hAnsi="Bookman Old Style"/>
          <w:sz w:val="24"/>
        </w:rPr>
        <w:t xml:space="preserve"> Negara </w:t>
      </w:r>
      <w:proofErr w:type="spellStart"/>
      <w:r w:rsidR="008A3720">
        <w:rPr>
          <w:rFonts w:ascii="Bookman Old Style" w:hAnsi="Bookman Old Style"/>
          <w:sz w:val="24"/>
        </w:rPr>
        <w:t>Republik</w:t>
      </w:r>
      <w:proofErr w:type="spellEnd"/>
      <w:r w:rsidR="008A3720">
        <w:rPr>
          <w:rFonts w:ascii="Bookman Old Style" w:hAnsi="Bookman Old Style"/>
          <w:sz w:val="24"/>
        </w:rPr>
        <w:t xml:space="preserve"> Indonesia</w:t>
      </w:r>
      <w:r w:rsidR="00301190">
        <w:rPr>
          <w:rFonts w:ascii="Bookman Old Style" w:hAnsi="Bookman Old Style"/>
          <w:sz w:val="24"/>
        </w:rPr>
        <w:t xml:space="preserve"> </w:t>
      </w:r>
      <w:proofErr w:type="spellStart"/>
      <w:r w:rsidR="00301190">
        <w:rPr>
          <w:rFonts w:ascii="Bookman Old Style" w:hAnsi="Bookman Old Style"/>
          <w:sz w:val="24"/>
        </w:rPr>
        <w:t>Tahun</w:t>
      </w:r>
      <w:proofErr w:type="spellEnd"/>
      <w:r w:rsidR="00301190">
        <w:rPr>
          <w:rFonts w:ascii="Bookman Old Style" w:hAnsi="Bookman Old Style"/>
          <w:sz w:val="24"/>
        </w:rPr>
        <w:t xml:space="preserve"> 1969 </w:t>
      </w:r>
      <w:proofErr w:type="spellStart"/>
      <w:r w:rsidR="00301190">
        <w:rPr>
          <w:rFonts w:ascii="Bookman Old Style" w:hAnsi="Bookman Old Style"/>
          <w:sz w:val="24"/>
        </w:rPr>
        <w:t>Nomor</w:t>
      </w:r>
      <w:proofErr w:type="spellEnd"/>
      <w:r w:rsidR="00301190">
        <w:rPr>
          <w:rFonts w:ascii="Bookman Old Style" w:hAnsi="Bookman Old Style"/>
          <w:sz w:val="24"/>
        </w:rPr>
        <w:t xml:space="preserve"> 47, </w:t>
      </w:r>
      <w:proofErr w:type="spellStart"/>
      <w:r w:rsidR="00301190">
        <w:rPr>
          <w:rFonts w:ascii="Bookman Old Style" w:hAnsi="Bookman Old Style"/>
          <w:sz w:val="24"/>
        </w:rPr>
        <w:t>Tambahan</w:t>
      </w:r>
      <w:proofErr w:type="spellEnd"/>
      <w:r w:rsidR="00301190">
        <w:rPr>
          <w:rFonts w:ascii="Bookman Old Style" w:hAnsi="Bookman Old Style"/>
          <w:sz w:val="24"/>
        </w:rPr>
        <w:t xml:space="preserve"> </w:t>
      </w:r>
      <w:proofErr w:type="spellStart"/>
      <w:r w:rsidR="00301190">
        <w:rPr>
          <w:rFonts w:ascii="Bookman Old Style" w:hAnsi="Bookman Old Style"/>
          <w:sz w:val="24"/>
        </w:rPr>
        <w:t>Lembaran</w:t>
      </w:r>
      <w:proofErr w:type="spellEnd"/>
      <w:r w:rsidR="00301190">
        <w:rPr>
          <w:rFonts w:ascii="Bookman Old Style" w:hAnsi="Bookman Old Style"/>
          <w:sz w:val="24"/>
        </w:rPr>
        <w:t xml:space="preserve"> Negara </w:t>
      </w:r>
      <w:proofErr w:type="spellStart"/>
      <w:r w:rsidR="00301190">
        <w:rPr>
          <w:rFonts w:ascii="Bookman Old Style" w:hAnsi="Bookman Old Style"/>
          <w:sz w:val="24"/>
        </w:rPr>
        <w:t>Republik</w:t>
      </w:r>
      <w:proofErr w:type="spellEnd"/>
      <w:r w:rsidR="00301190">
        <w:rPr>
          <w:rFonts w:ascii="Bookman Old Style" w:hAnsi="Bookman Old Style"/>
          <w:sz w:val="24"/>
        </w:rPr>
        <w:t xml:space="preserve"> Indonesia </w:t>
      </w:r>
      <w:proofErr w:type="spellStart"/>
      <w:r w:rsidR="00301190">
        <w:rPr>
          <w:rFonts w:ascii="Bookman Old Style" w:hAnsi="Bookman Old Style"/>
          <w:sz w:val="24"/>
        </w:rPr>
        <w:t>Nomor</w:t>
      </w:r>
      <w:proofErr w:type="spellEnd"/>
      <w:r w:rsidR="00301190">
        <w:rPr>
          <w:rFonts w:ascii="Bookman Old Style" w:hAnsi="Bookman Old Style"/>
          <w:sz w:val="24"/>
        </w:rPr>
        <w:t xml:space="preserve"> 2907);</w:t>
      </w:r>
    </w:p>
    <w:p w14:paraId="59B84726" w14:textId="509DCA42" w:rsidR="00301190" w:rsidRDefault="00301190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2.</w:t>
      </w:r>
      <w:r>
        <w:rPr>
          <w:rFonts w:ascii="Bookman Old Style" w:hAnsi="Bookman Old Style"/>
          <w:sz w:val="24"/>
        </w:rPr>
        <w:tab/>
      </w:r>
      <w:proofErr w:type="spellStart"/>
      <w:r w:rsidR="00A011AD">
        <w:rPr>
          <w:rFonts w:ascii="Bookman Old Style" w:hAnsi="Bookman Old Style"/>
          <w:sz w:val="24"/>
        </w:rPr>
        <w:t>Undang-Undang</w:t>
      </w:r>
      <w:proofErr w:type="spellEnd"/>
      <w:r w:rsidR="00A011AD">
        <w:rPr>
          <w:rFonts w:ascii="Bookman Old Style" w:hAnsi="Bookman Old Style"/>
          <w:sz w:val="24"/>
        </w:rPr>
        <w:t xml:space="preserve"> </w:t>
      </w:r>
      <w:proofErr w:type="spellStart"/>
      <w:r w:rsidR="00A011AD">
        <w:rPr>
          <w:rFonts w:ascii="Bookman Old Style" w:hAnsi="Bookman Old Style"/>
          <w:sz w:val="24"/>
        </w:rPr>
        <w:t>Nomor</w:t>
      </w:r>
      <w:proofErr w:type="spellEnd"/>
      <w:r w:rsidR="00A011AD">
        <w:rPr>
          <w:rFonts w:ascii="Bookman Old Style" w:hAnsi="Bookman Old Style"/>
          <w:sz w:val="24"/>
        </w:rPr>
        <w:t xml:space="preserve"> 21 </w:t>
      </w:r>
      <w:proofErr w:type="spellStart"/>
      <w:r w:rsidR="00A011AD">
        <w:rPr>
          <w:rFonts w:ascii="Bookman Old Style" w:hAnsi="Bookman Old Style"/>
          <w:sz w:val="24"/>
        </w:rPr>
        <w:t>Tahun</w:t>
      </w:r>
      <w:proofErr w:type="spellEnd"/>
      <w:r w:rsidR="00A011AD">
        <w:rPr>
          <w:rFonts w:ascii="Bookman Old Style" w:hAnsi="Bookman Old Style"/>
          <w:sz w:val="24"/>
        </w:rPr>
        <w:t xml:space="preserve"> 2001 </w:t>
      </w:r>
      <w:proofErr w:type="spellStart"/>
      <w:r w:rsidR="00A011AD">
        <w:rPr>
          <w:rFonts w:ascii="Bookman Old Style" w:hAnsi="Bookman Old Style"/>
          <w:sz w:val="24"/>
        </w:rPr>
        <w:t>tentang</w:t>
      </w:r>
      <w:proofErr w:type="spellEnd"/>
      <w:r w:rsidR="00A011AD">
        <w:rPr>
          <w:rFonts w:ascii="Bookman Old Style" w:hAnsi="Bookman Old Style"/>
          <w:sz w:val="24"/>
        </w:rPr>
        <w:t xml:space="preserve"> </w:t>
      </w:r>
      <w:proofErr w:type="spellStart"/>
      <w:r w:rsidR="00A011AD">
        <w:rPr>
          <w:rFonts w:ascii="Bookman Old Style" w:hAnsi="Bookman Old Style"/>
          <w:sz w:val="24"/>
        </w:rPr>
        <w:t>Otonomi</w:t>
      </w:r>
      <w:proofErr w:type="spellEnd"/>
      <w:r w:rsidR="00A011AD">
        <w:rPr>
          <w:rFonts w:ascii="Bookman Old Style" w:hAnsi="Bookman Old Style"/>
          <w:sz w:val="24"/>
        </w:rPr>
        <w:t xml:space="preserve"> </w:t>
      </w:r>
      <w:proofErr w:type="spellStart"/>
      <w:r w:rsidR="00A011AD">
        <w:rPr>
          <w:rFonts w:ascii="Bookman Old Style" w:hAnsi="Bookman Old Style"/>
          <w:sz w:val="24"/>
        </w:rPr>
        <w:t>Khsus</w:t>
      </w:r>
      <w:proofErr w:type="spellEnd"/>
      <w:r w:rsidR="00A011AD">
        <w:rPr>
          <w:rFonts w:ascii="Bookman Old Style" w:hAnsi="Bookman Old Style"/>
          <w:sz w:val="24"/>
        </w:rPr>
        <w:t xml:space="preserve"> </w:t>
      </w:r>
      <w:proofErr w:type="spellStart"/>
      <w:r w:rsidR="00A011AD">
        <w:rPr>
          <w:rFonts w:ascii="Bookman Old Style" w:hAnsi="Bookman Old Style"/>
          <w:sz w:val="24"/>
        </w:rPr>
        <w:t>Bagi</w:t>
      </w:r>
      <w:proofErr w:type="spellEnd"/>
      <w:r w:rsidR="00A011AD">
        <w:rPr>
          <w:rFonts w:ascii="Bookman Old Style" w:hAnsi="Bookman Old Style"/>
          <w:sz w:val="24"/>
        </w:rPr>
        <w:t xml:space="preserve"> </w:t>
      </w:r>
      <w:proofErr w:type="spellStart"/>
      <w:r w:rsidR="00A011AD">
        <w:rPr>
          <w:rFonts w:ascii="Bookman Old Style" w:hAnsi="Bookman Old Style"/>
          <w:sz w:val="24"/>
        </w:rPr>
        <w:t>Provinsi</w:t>
      </w:r>
      <w:proofErr w:type="spellEnd"/>
      <w:r w:rsidR="00A011AD">
        <w:rPr>
          <w:rFonts w:ascii="Bookman Old Style" w:hAnsi="Bookman Old Style"/>
          <w:sz w:val="24"/>
        </w:rPr>
        <w:t xml:space="preserve"> Papua </w:t>
      </w:r>
      <w:r w:rsidR="0064326B">
        <w:rPr>
          <w:rFonts w:ascii="Bookman Old Style" w:hAnsi="Bookman Old Style"/>
          <w:sz w:val="24"/>
        </w:rPr>
        <w:t>(</w:t>
      </w:r>
      <w:proofErr w:type="spellStart"/>
      <w:r w:rsidR="0064326B">
        <w:rPr>
          <w:rFonts w:ascii="Bookman Old Style" w:hAnsi="Bookman Old Style"/>
          <w:sz w:val="24"/>
        </w:rPr>
        <w:t>Lembaran</w:t>
      </w:r>
      <w:proofErr w:type="spellEnd"/>
      <w:r w:rsidR="0064326B">
        <w:rPr>
          <w:rFonts w:ascii="Bookman Old Style" w:hAnsi="Bookman Old Style"/>
          <w:sz w:val="24"/>
        </w:rPr>
        <w:t xml:space="preserve"> Negara </w:t>
      </w:r>
      <w:proofErr w:type="spellStart"/>
      <w:r w:rsidR="0064326B">
        <w:rPr>
          <w:rFonts w:ascii="Bookman Old Style" w:hAnsi="Bookman Old Style"/>
          <w:sz w:val="24"/>
        </w:rPr>
        <w:t>Republik</w:t>
      </w:r>
      <w:proofErr w:type="spellEnd"/>
      <w:r w:rsidR="0064326B">
        <w:rPr>
          <w:rFonts w:ascii="Bookman Old Style" w:hAnsi="Bookman Old Style"/>
          <w:sz w:val="24"/>
        </w:rPr>
        <w:t xml:space="preserve"> Indonesia</w:t>
      </w:r>
      <w:r w:rsidR="00DA10A5">
        <w:rPr>
          <w:rFonts w:ascii="Bookman Old Style" w:hAnsi="Bookman Old Style"/>
          <w:sz w:val="24"/>
        </w:rPr>
        <w:t xml:space="preserve"> </w:t>
      </w:r>
      <w:proofErr w:type="spellStart"/>
      <w:r w:rsidR="00DA10A5">
        <w:rPr>
          <w:rFonts w:ascii="Bookman Old Style" w:hAnsi="Bookman Old Style"/>
          <w:sz w:val="24"/>
        </w:rPr>
        <w:t>Tahun</w:t>
      </w:r>
      <w:proofErr w:type="spellEnd"/>
      <w:r w:rsidR="00DA10A5">
        <w:rPr>
          <w:rFonts w:ascii="Bookman Old Style" w:hAnsi="Bookman Old Style"/>
          <w:sz w:val="24"/>
        </w:rPr>
        <w:t xml:space="preserve"> 2001 </w:t>
      </w:r>
      <w:proofErr w:type="spellStart"/>
      <w:r w:rsidR="00DA10A5">
        <w:rPr>
          <w:rFonts w:ascii="Bookman Old Style" w:hAnsi="Bookman Old Style"/>
          <w:sz w:val="24"/>
        </w:rPr>
        <w:t>Nomor</w:t>
      </w:r>
      <w:proofErr w:type="spellEnd"/>
      <w:r w:rsidR="00DA10A5">
        <w:rPr>
          <w:rFonts w:ascii="Bookman Old Style" w:hAnsi="Bookman Old Style"/>
          <w:sz w:val="24"/>
        </w:rPr>
        <w:t xml:space="preserve"> 135), </w:t>
      </w:r>
      <w:proofErr w:type="spellStart"/>
      <w:r w:rsidR="00DA10A5">
        <w:rPr>
          <w:rFonts w:ascii="Bookman Old Style" w:hAnsi="Bookman Old Style"/>
          <w:sz w:val="24"/>
        </w:rPr>
        <w:t>Tambahan</w:t>
      </w:r>
      <w:proofErr w:type="spellEnd"/>
      <w:r w:rsidR="00DA10A5">
        <w:rPr>
          <w:rFonts w:ascii="Bookman Old Style" w:hAnsi="Bookman Old Style"/>
          <w:sz w:val="24"/>
        </w:rPr>
        <w:t xml:space="preserve"> </w:t>
      </w:r>
      <w:proofErr w:type="spellStart"/>
      <w:r w:rsidR="00DA10A5">
        <w:rPr>
          <w:rFonts w:ascii="Bookman Old Style" w:hAnsi="Bookman Old Style"/>
          <w:sz w:val="24"/>
        </w:rPr>
        <w:t>Lembaran</w:t>
      </w:r>
      <w:proofErr w:type="spellEnd"/>
      <w:r w:rsidR="00DA10A5">
        <w:rPr>
          <w:rFonts w:ascii="Bookman Old Style" w:hAnsi="Bookman Old Style"/>
          <w:sz w:val="24"/>
        </w:rPr>
        <w:t xml:space="preserve"> Negara </w:t>
      </w:r>
      <w:proofErr w:type="spellStart"/>
      <w:r w:rsidR="00DA10A5">
        <w:rPr>
          <w:rFonts w:ascii="Bookman Old Style" w:hAnsi="Bookman Old Style"/>
          <w:sz w:val="24"/>
        </w:rPr>
        <w:t>Republik</w:t>
      </w:r>
      <w:proofErr w:type="spellEnd"/>
      <w:r w:rsidR="00DA10A5">
        <w:rPr>
          <w:rFonts w:ascii="Bookman Old Style" w:hAnsi="Bookman Old Style"/>
          <w:sz w:val="24"/>
        </w:rPr>
        <w:t xml:space="preserve"> Indonesia </w:t>
      </w:r>
      <w:proofErr w:type="spellStart"/>
      <w:r w:rsidR="00DA10A5">
        <w:rPr>
          <w:rFonts w:ascii="Bookman Old Style" w:hAnsi="Bookman Old Style"/>
          <w:sz w:val="24"/>
        </w:rPr>
        <w:t>Nomor</w:t>
      </w:r>
      <w:proofErr w:type="spellEnd"/>
      <w:r w:rsidR="00B70890">
        <w:rPr>
          <w:rFonts w:ascii="Bookman Old Style" w:hAnsi="Bookman Old Style"/>
          <w:sz w:val="24"/>
        </w:rPr>
        <w:t xml:space="preserve"> 4151, </w:t>
      </w:r>
      <w:proofErr w:type="spellStart"/>
      <w:r w:rsidR="00B70890">
        <w:rPr>
          <w:rFonts w:ascii="Bookman Old Style" w:hAnsi="Bookman Old Style"/>
          <w:sz w:val="24"/>
        </w:rPr>
        <w:t>sebagaimana</w:t>
      </w:r>
      <w:proofErr w:type="spellEnd"/>
      <w:r w:rsidR="00B70890">
        <w:rPr>
          <w:rFonts w:ascii="Bookman Old Style" w:hAnsi="Bookman Old Style"/>
          <w:sz w:val="24"/>
        </w:rPr>
        <w:t xml:space="preserve"> </w:t>
      </w:r>
      <w:proofErr w:type="spellStart"/>
      <w:r w:rsidR="00B70890">
        <w:rPr>
          <w:rFonts w:ascii="Bookman Old Style" w:hAnsi="Bookman Old Style"/>
          <w:sz w:val="24"/>
        </w:rPr>
        <w:t>telah</w:t>
      </w:r>
      <w:proofErr w:type="spellEnd"/>
      <w:r w:rsidR="00B70890">
        <w:rPr>
          <w:rFonts w:ascii="Bookman Old Style" w:hAnsi="Bookman Old Style"/>
          <w:sz w:val="24"/>
        </w:rPr>
        <w:t xml:space="preserve"> di </w:t>
      </w:r>
      <w:proofErr w:type="spellStart"/>
      <w:r w:rsidR="00B70890">
        <w:rPr>
          <w:rFonts w:ascii="Bookman Old Style" w:hAnsi="Bookman Old Style"/>
          <w:sz w:val="24"/>
        </w:rPr>
        <w:t>ubah</w:t>
      </w:r>
      <w:proofErr w:type="spellEnd"/>
      <w:r w:rsidR="00B70890">
        <w:rPr>
          <w:rFonts w:ascii="Bookman Old Style" w:hAnsi="Bookman Old Style"/>
          <w:sz w:val="24"/>
        </w:rPr>
        <w:t xml:space="preserve"> </w:t>
      </w:r>
      <w:proofErr w:type="spellStart"/>
      <w:r w:rsidR="00B70890">
        <w:rPr>
          <w:rFonts w:ascii="Bookman Old Style" w:hAnsi="Bookman Old Style"/>
          <w:sz w:val="24"/>
        </w:rPr>
        <w:t>dengan</w:t>
      </w:r>
      <w:proofErr w:type="spellEnd"/>
      <w:r w:rsidR="00B70890">
        <w:rPr>
          <w:rFonts w:ascii="Bookman Old Style" w:hAnsi="Bookman Old Style"/>
          <w:sz w:val="24"/>
        </w:rPr>
        <w:t xml:space="preserve"> </w:t>
      </w:r>
      <w:proofErr w:type="spellStart"/>
      <w:r w:rsidR="00B70890">
        <w:rPr>
          <w:rFonts w:ascii="Bookman Old Style" w:hAnsi="Bookman Old Style"/>
          <w:sz w:val="24"/>
        </w:rPr>
        <w:t>Undang-Undang</w:t>
      </w:r>
      <w:proofErr w:type="spellEnd"/>
      <w:r w:rsidR="00B70890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Nomor</w:t>
      </w:r>
      <w:proofErr w:type="spellEnd"/>
      <w:r w:rsidR="002B674B">
        <w:rPr>
          <w:rFonts w:ascii="Bookman Old Style" w:hAnsi="Bookman Old Style"/>
          <w:sz w:val="24"/>
        </w:rPr>
        <w:t xml:space="preserve"> 35 </w:t>
      </w:r>
      <w:proofErr w:type="spellStart"/>
      <w:r w:rsidR="002B674B">
        <w:rPr>
          <w:rFonts w:ascii="Bookman Old Style" w:hAnsi="Bookman Old Style"/>
          <w:sz w:val="24"/>
        </w:rPr>
        <w:t>Tahun</w:t>
      </w:r>
      <w:proofErr w:type="spellEnd"/>
      <w:r w:rsidR="002B674B">
        <w:rPr>
          <w:rFonts w:ascii="Bookman Old Style" w:hAnsi="Bookman Old Style"/>
          <w:sz w:val="24"/>
        </w:rPr>
        <w:t xml:space="preserve"> 2008 </w:t>
      </w:r>
      <w:proofErr w:type="spellStart"/>
      <w:r w:rsidR="002B674B">
        <w:rPr>
          <w:rFonts w:ascii="Bookman Old Style" w:hAnsi="Bookman Old Style"/>
          <w:sz w:val="24"/>
        </w:rPr>
        <w:t>tentang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Perubahan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Atas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Undang-Undang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Nomor</w:t>
      </w:r>
      <w:proofErr w:type="spellEnd"/>
      <w:r w:rsidR="002B674B">
        <w:rPr>
          <w:rFonts w:ascii="Bookman Old Style" w:hAnsi="Bookman Old Style"/>
          <w:sz w:val="24"/>
        </w:rPr>
        <w:t xml:space="preserve"> 21 </w:t>
      </w:r>
      <w:proofErr w:type="spellStart"/>
      <w:r w:rsidR="002B674B">
        <w:rPr>
          <w:rFonts w:ascii="Bookman Old Style" w:hAnsi="Bookman Old Style"/>
          <w:sz w:val="24"/>
        </w:rPr>
        <w:t>Tahun</w:t>
      </w:r>
      <w:proofErr w:type="spellEnd"/>
      <w:r w:rsidR="002B674B">
        <w:rPr>
          <w:rFonts w:ascii="Bookman Old Style" w:hAnsi="Bookman Old Style"/>
          <w:sz w:val="24"/>
        </w:rPr>
        <w:t xml:space="preserve"> 2001 </w:t>
      </w:r>
      <w:proofErr w:type="spellStart"/>
      <w:r w:rsidR="002B674B">
        <w:rPr>
          <w:rFonts w:ascii="Bookman Old Style" w:hAnsi="Bookman Old Style"/>
          <w:sz w:val="24"/>
        </w:rPr>
        <w:t>tentang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Otonomi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Khsus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bagi</w:t>
      </w:r>
      <w:proofErr w:type="spellEnd"/>
      <w:r w:rsidR="002B674B">
        <w:rPr>
          <w:rFonts w:ascii="Bookman Old Style" w:hAnsi="Bookman Old Style"/>
          <w:sz w:val="24"/>
        </w:rPr>
        <w:t xml:space="preserve"> </w:t>
      </w:r>
      <w:proofErr w:type="spellStart"/>
      <w:r w:rsidR="002B674B">
        <w:rPr>
          <w:rFonts w:ascii="Bookman Old Style" w:hAnsi="Bookman Old Style"/>
          <w:sz w:val="24"/>
        </w:rPr>
        <w:t>Provinsi</w:t>
      </w:r>
      <w:proofErr w:type="spellEnd"/>
      <w:r w:rsidR="002B674B">
        <w:rPr>
          <w:rFonts w:ascii="Bookman Old Style" w:hAnsi="Bookman Old Style"/>
          <w:sz w:val="24"/>
        </w:rPr>
        <w:t xml:space="preserve"> Papua</w:t>
      </w:r>
      <w:r w:rsidR="00CF09D3">
        <w:rPr>
          <w:rFonts w:ascii="Bookman Old Style" w:hAnsi="Bookman Old Style"/>
          <w:sz w:val="24"/>
        </w:rPr>
        <w:t xml:space="preserve"> </w:t>
      </w:r>
      <w:proofErr w:type="spellStart"/>
      <w:r w:rsidR="00CF09D3">
        <w:rPr>
          <w:rFonts w:ascii="Bookman Old Style" w:hAnsi="Bookman Old Style"/>
          <w:sz w:val="24"/>
        </w:rPr>
        <w:t>menjadi</w:t>
      </w:r>
      <w:proofErr w:type="spellEnd"/>
      <w:r w:rsidR="00CF09D3">
        <w:rPr>
          <w:rFonts w:ascii="Bookman Old Style" w:hAnsi="Bookman Old Style"/>
          <w:sz w:val="24"/>
        </w:rPr>
        <w:t xml:space="preserve"> </w:t>
      </w:r>
      <w:proofErr w:type="spellStart"/>
      <w:r w:rsidR="00CF09D3">
        <w:rPr>
          <w:rFonts w:ascii="Bookman Old Style" w:hAnsi="Bookman Old Style"/>
          <w:sz w:val="24"/>
        </w:rPr>
        <w:t>Undang-Undang</w:t>
      </w:r>
      <w:proofErr w:type="spellEnd"/>
      <w:r w:rsidR="00CF09D3">
        <w:rPr>
          <w:rFonts w:ascii="Bookman Old Style" w:hAnsi="Bookman Old Style"/>
          <w:sz w:val="24"/>
        </w:rPr>
        <w:t xml:space="preserve"> (</w:t>
      </w:r>
      <w:proofErr w:type="spellStart"/>
      <w:r w:rsidR="00CF09D3">
        <w:rPr>
          <w:rFonts w:ascii="Bookman Old Style" w:hAnsi="Bookman Old Style"/>
          <w:sz w:val="24"/>
        </w:rPr>
        <w:t>Lembaran</w:t>
      </w:r>
      <w:proofErr w:type="spellEnd"/>
      <w:r w:rsidR="00CF09D3">
        <w:rPr>
          <w:rFonts w:ascii="Bookman Old Style" w:hAnsi="Bookman Old Style"/>
          <w:sz w:val="24"/>
        </w:rPr>
        <w:t xml:space="preserve"> Negara </w:t>
      </w:r>
      <w:proofErr w:type="spellStart"/>
      <w:r w:rsidR="00CF09D3">
        <w:rPr>
          <w:rFonts w:ascii="Bookman Old Style" w:hAnsi="Bookman Old Style"/>
          <w:sz w:val="24"/>
        </w:rPr>
        <w:t>Republik</w:t>
      </w:r>
      <w:proofErr w:type="spellEnd"/>
      <w:r w:rsidR="00CF09D3">
        <w:rPr>
          <w:rFonts w:ascii="Bookman Old Style" w:hAnsi="Bookman Old Style"/>
          <w:sz w:val="24"/>
        </w:rPr>
        <w:t xml:space="preserve"> Indonesia</w:t>
      </w:r>
      <w:r w:rsidR="00E5625B">
        <w:rPr>
          <w:rFonts w:ascii="Bookman Old Style" w:hAnsi="Bookman Old Style"/>
          <w:sz w:val="24"/>
        </w:rPr>
        <w:t xml:space="preserve"> </w:t>
      </w:r>
      <w:proofErr w:type="spellStart"/>
      <w:r w:rsidR="00E5625B">
        <w:rPr>
          <w:rFonts w:ascii="Bookman Old Style" w:hAnsi="Bookman Old Style"/>
          <w:sz w:val="24"/>
        </w:rPr>
        <w:t>Tahun</w:t>
      </w:r>
      <w:proofErr w:type="spellEnd"/>
      <w:r w:rsidR="00E5625B">
        <w:rPr>
          <w:rFonts w:ascii="Bookman Old Style" w:hAnsi="Bookman Old Style"/>
          <w:sz w:val="24"/>
        </w:rPr>
        <w:t xml:space="preserve"> 2008 </w:t>
      </w:r>
      <w:proofErr w:type="spellStart"/>
      <w:r w:rsidR="00E5625B">
        <w:rPr>
          <w:rFonts w:ascii="Bookman Old Style" w:hAnsi="Bookman Old Style"/>
          <w:sz w:val="24"/>
        </w:rPr>
        <w:t>Nomor</w:t>
      </w:r>
      <w:proofErr w:type="spellEnd"/>
      <w:r w:rsidR="00E5625B">
        <w:rPr>
          <w:rFonts w:ascii="Bookman Old Style" w:hAnsi="Bookman Old Style"/>
          <w:sz w:val="24"/>
        </w:rPr>
        <w:t xml:space="preserve"> 112, </w:t>
      </w:r>
      <w:proofErr w:type="spellStart"/>
      <w:r w:rsidR="00E5625B">
        <w:rPr>
          <w:rFonts w:ascii="Bookman Old Style" w:hAnsi="Bookman Old Style"/>
          <w:sz w:val="24"/>
        </w:rPr>
        <w:t>Tambahan</w:t>
      </w:r>
      <w:proofErr w:type="spellEnd"/>
      <w:r w:rsidR="00E5625B">
        <w:rPr>
          <w:rFonts w:ascii="Bookman Old Style" w:hAnsi="Bookman Old Style"/>
          <w:sz w:val="24"/>
        </w:rPr>
        <w:t xml:space="preserve"> </w:t>
      </w:r>
      <w:proofErr w:type="spellStart"/>
      <w:r w:rsidR="00E5625B">
        <w:rPr>
          <w:rFonts w:ascii="Bookman Old Style" w:hAnsi="Bookman Old Style"/>
          <w:sz w:val="24"/>
        </w:rPr>
        <w:t>Lembaran</w:t>
      </w:r>
      <w:proofErr w:type="spellEnd"/>
      <w:r w:rsidR="00E5625B">
        <w:rPr>
          <w:rFonts w:ascii="Bookman Old Style" w:hAnsi="Bookman Old Style"/>
          <w:sz w:val="24"/>
        </w:rPr>
        <w:t xml:space="preserve"> Negara </w:t>
      </w:r>
      <w:proofErr w:type="spellStart"/>
      <w:r w:rsidR="00E5625B">
        <w:rPr>
          <w:rFonts w:ascii="Bookman Old Style" w:hAnsi="Bookman Old Style"/>
          <w:sz w:val="24"/>
        </w:rPr>
        <w:t>Republik</w:t>
      </w:r>
      <w:proofErr w:type="spellEnd"/>
      <w:r w:rsidR="00E5625B">
        <w:rPr>
          <w:rFonts w:ascii="Bookman Old Style" w:hAnsi="Bookman Old Style"/>
          <w:sz w:val="24"/>
        </w:rPr>
        <w:t xml:space="preserve"> </w:t>
      </w:r>
      <w:proofErr w:type="spellStart"/>
      <w:r w:rsidR="00E5625B">
        <w:rPr>
          <w:rFonts w:ascii="Bookman Old Style" w:hAnsi="Bookman Old Style"/>
          <w:sz w:val="24"/>
        </w:rPr>
        <w:t>Idonesia</w:t>
      </w:r>
      <w:proofErr w:type="spellEnd"/>
      <w:r w:rsidR="00434C6C">
        <w:rPr>
          <w:rFonts w:ascii="Bookman Old Style" w:hAnsi="Bookman Old Style"/>
          <w:sz w:val="24"/>
        </w:rPr>
        <w:t xml:space="preserve"> </w:t>
      </w:r>
      <w:proofErr w:type="spellStart"/>
      <w:r w:rsidR="00434C6C">
        <w:rPr>
          <w:rFonts w:ascii="Bookman Old Style" w:hAnsi="Bookman Old Style"/>
          <w:sz w:val="24"/>
        </w:rPr>
        <w:t>Nomor</w:t>
      </w:r>
      <w:proofErr w:type="spellEnd"/>
      <w:r w:rsidR="00434C6C">
        <w:rPr>
          <w:rFonts w:ascii="Bookman Old Style" w:hAnsi="Bookman Old Style"/>
          <w:sz w:val="24"/>
        </w:rPr>
        <w:t xml:space="preserve"> 4884);</w:t>
      </w:r>
    </w:p>
    <w:p w14:paraId="506514A7" w14:textId="78B6ACE0" w:rsidR="00FD63BF" w:rsidRDefault="00FD63BF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3.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Undang-Undang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17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2003 </w:t>
      </w:r>
      <w:proofErr w:type="spellStart"/>
      <w:r>
        <w:rPr>
          <w:rFonts w:ascii="Bookman Old Style" w:hAnsi="Bookman Old Style"/>
          <w:sz w:val="24"/>
        </w:rPr>
        <w:t>tentang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="00A773E2">
        <w:rPr>
          <w:rFonts w:ascii="Bookman Old Style" w:hAnsi="Bookman Old Style"/>
          <w:sz w:val="24"/>
        </w:rPr>
        <w:t>Keuangan</w:t>
      </w:r>
      <w:proofErr w:type="spellEnd"/>
      <w:r w:rsidR="00A773E2">
        <w:rPr>
          <w:rFonts w:ascii="Bookman Old Style" w:hAnsi="Bookman Old Style"/>
          <w:sz w:val="24"/>
        </w:rPr>
        <w:t xml:space="preserve"> Negara (</w:t>
      </w:r>
      <w:proofErr w:type="spellStart"/>
      <w:r w:rsidR="00A773E2">
        <w:rPr>
          <w:rFonts w:ascii="Bookman Old Style" w:hAnsi="Bookman Old Style"/>
          <w:sz w:val="24"/>
        </w:rPr>
        <w:t>Lembaran</w:t>
      </w:r>
      <w:proofErr w:type="spellEnd"/>
      <w:r w:rsidR="00A773E2">
        <w:rPr>
          <w:rFonts w:ascii="Bookman Old Style" w:hAnsi="Bookman Old Style"/>
          <w:sz w:val="24"/>
        </w:rPr>
        <w:t xml:space="preserve"> Negara </w:t>
      </w:r>
      <w:proofErr w:type="spellStart"/>
      <w:r w:rsidR="00A773E2">
        <w:rPr>
          <w:rFonts w:ascii="Bookman Old Style" w:hAnsi="Bookman Old Style"/>
          <w:sz w:val="24"/>
        </w:rPr>
        <w:t>Republik</w:t>
      </w:r>
      <w:proofErr w:type="spellEnd"/>
      <w:r w:rsidR="00A773E2">
        <w:rPr>
          <w:rFonts w:ascii="Bookman Old Style" w:hAnsi="Bookman Old Style"/>
          <w:sz w:val="24"/>
        </w:rPr>
        <w:t xml:space="preserve"> Indonesia </w:t>
      </w:r>
      <w:proofErr w:type="spellStart"/>
      <w:r w:rsidR="00A773E2">
        <w:rPr>
          <w:rFonts w:ascii="Bookman Old Style" w:hAnsi="Bookman Old Style"/>
          <w:sz w:val="24"/>
        </w:rPr>
        <w:t>Tahun</w:t>
      </w:r>
      <w:proofErr w:type="spellEnd"/>
      <w:r w:rsidR="00563B04">
        <w:rPr>
          <w:rFonts w:ascii="Bookman Old Style" w:hAnsi="Bookman Old Style"/>
          <w:sz w:val="24"/>
        </w:rPr>
        <w:t xml:space="preserve"> 2003 </w:t>
      </w:r>
      <w:proofErr w:type="spellStart"/>
      <w:r w:rsidR="00563B04">
        <w:rPr>
          <w:rFonts w:ascii="Bookman Old Style" w:hAnsi="Bookman Old Style"/>
          <w:sz w:val="24"/>
        </w:rPr>
        <w:t>Nomor</w:t>
      </w:r>
      <w:proofErr w:type="spellEnd"/>
      <w:r w:rsidR="00563B04">
        <w:rPr>
          <w:rFonts w:ascii="Bookman Old Style" w:hAnsi="Bookman Old Style"/>
          <w:sz w:val="24"/>
        </w:rPr>
        <w:t xml:space="preserve"> 47, </w:t>
      </w:r>
      <w:proofErr w:type="spellStart"/>
      <w:r w:rsidR="00563B04">
        <w:rPr>
          <w:rFonts w:ascii="Bookman Old Style" w:hAnsi="Bookman Old Style"/>
          <w:sz w:val="24"/>
        </w:rPr>
        <w:t>Tambahan</w:t>
      </w:r>
      <w:proofErr w:type="spellEnd"/>
      <w:r w:rsidR="00563B04">
        <w:rPr>
          <w:rFonts w:ascii="Bookman Old Style" w:hAnsi="Bookman Old Style"/>
          <w:sz w:val="24"/>
        </w:rPr>
        <w:t xml:space="preserve"> </w:t>
      </w:r>
      <w:proofErr w:type="spellStart"/>
      <w:r w:rsidR="00563B04">
        <w:rPr>
          <w:rFonts w:ascii="Bookman Old Style" w:hAnsi="Bookman Old Style"/>
          <w:sz w:val="24"/>
        </w:rPr>
        <w:t>Lembaran</w:t>
      </w:r>
      <w:proofErr w:type="spellEnd"/>
      <w:r w:rsidR="00563B04">
        <w:rPr>
          <w:rFonts w:ascii="Bookman Old Style" w:hAnsi="Bookman Old Style"/>
          <w:sz w:val="24"/>
        </w:rPr>
        <w:t xml:space="preserve"> Negara </w:t>
      </w:r>
      <w:proofErr w:type="spellStart"/>
      <w:r w:rsidR="00563B04">
        <w:rPr>
          <w:rFonts w:ascii="Bookman Old Style" w:hAnsi="Bookman Old Style"/>
          <w:sz w:val="24"/>
        </w:rPr>
        <w:t>Republik</w:t>
      </w:r>
      <w:proofErr w:type="spellEnd"/>
      <w:r w:rsidR="00563B04">
        <w:rPr>
          <w:rFonts w:ascii="Bookman Old Style" w:hAnsi="Bookman Old Style"/>
          <w:sz w:val="24"/>
        </w:rPr>
        <w:t xml:space="preserve"> Indonesia</w:t>
      </w:r>
      <w:r w:rsidR="00941391">
        <w:rPr>
          <w:rFonts w:ascii="Bookman Old Style" w:hAnsi="Bookman Old Style"/>
          <w:sz w:val="24"/>
        </w:rPr>
        <w:t xml:space="preserve"> </w:t>
      </w:r>
      <w:proofErr w:type="spellStart"/>
      <w:r w:rsidR="00941391">
        <w:rPr>
          <w:rFonts w:ascii="Bookman Old Style" w:hAnsi="Bookman Old Style"/>
          <w:sz w:val="24"/>
        </w:rPr>
        <w:t>Nomor</w:t>
      </w:r>
      <w:proofErr w:type="spellEnd"/>
      <w:r w:rsidR="00761554">
        <w:rPr>
          <w:rFonts w:ascii="Bookman Old Style" w:hAnsi="Bookman Old Style"/>
          <w:sz w:val="24"/>
        </w:rPr>
        <w:t xml:space="preserve"> 4286);</w:t>
      </w:r>
    </w:p>
    <w:p w14:paraId="1312F95A" w14:textId="2E88CA36" w:rsidR="00C35B1F" w:rsidRDefault="00C35B1F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4.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Undang-Undang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1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2004</w:t>
      </w:r>
      <w:r w:rsidR="00DE6BD0">
        <w:rPr>
          <w:rFonts w:ascii="Bookman Old Style" w:hAnsi="Bookman Old Style"/>
          <w:sz w:val="24"/>
        </w:rPr>
        <w:t xml:space="preserve"> </w:t>
      </w:r>
      <w:proofErr w:type="spellStart"/>
      <w:r w:rsidR="00DE6BD0">
        <w:rPr>
          <w:rFonts w:ascii="Bookman Old Style" w:hAnsi="Bookman Old Style"/>
          <w:sz w:val="24"/>
        </w:rPr>
        <w:t>tentang</w:t>
      </w:r>
      <w:proofErr w:type="spellEnd"/>
      <w:r w:rsidR="00DE6BD0">
        <w:rPr>
          <w:rFonts w:ascii="Bookman Old Style" w:hAnsi="Bookman Old Style"/>
          <w:sz w:val="24"/>
        </w:rPr>
        <w:t xml:space="preserve"> </w:t>
      </w:r>
      <w:proofErr w:type="spellStart"/>
      <w:r w:rsidR="000E2079">
        <w:rPr>
          <w:rFonts w:ascii="Bookman Old Style" w:hAnsi="Bookman Old Style"/>
          <w:sz w:val="24"/>
        </w:rPr>
        <w:t>Perbendaharaan</w:t>
      </w:r>
      <w:proofErr w:type="spellEnd"/>
      <w:r w:rsidR="000E2079">
        <w:rPr>
          <w:rFonts w:ascii="Bookman Old Style" w:hAnsi="Bookman Old Style"/>
          <w:sz w:val="24"/>
        </w:rPr>
        <w:t xml:space="preserve"> Negara (</w:t>
      </w:r>
      <w:proofErr w:type="spellStart"/>
      <w:r w:rsidR="000E2079">
        <w:rPr>
          <w:rFonts w:ascii="Bookman Old Style" w:hAnsi="Bookman Old Style"/>
          <w:sz w:val="24"/>
        </w:rPr>
        <w:t>Lembaran</w:t>
      </w:r>
      <w:proofErr w:type="spellEnd"/>
      <w:r w:rsidR="000E2079">
        <w:rPr>
          <w:rFonts w:ascii="Bookman Old Style" w:hAnsi="Bookman Old Style"/>
          <w:sz w:val="24"/>
        </w:rPr>
        <w:t xml:space="preserve"> Negara </w:t>
      </w:r>
      <w:proofErr w:type="spellStart"/>
      <w:r w:rsidR="000E2079">
        <w:rPr>
          <w:rFonts w:ascii="Bookman Old Style" w:hAnsi="Bookman Old Style"/>
          <w:sz w:val="24"/>
        </w:rPr>
        <w:t>Republik</w:t>
      </w:r>
      <w:proofErr w:type="spellEnd"/>
      <w:r w:rsidR="000E2079">
        <w:rPr>
          <w:rFonts w:ascii="Bookman Old Style" w:hAnsi="Bookman Old Style"/>
          <w:sz w:val="24"/>
        </w:rPr>
        <w:t xml:space="preserve"> Indonesia </w:t>
      </w:r>
      <w:proofErr w:type="spellStart"/>
      <w:r w:rsidR="000E2079">
        <w:rPr>
          <w:rFonts w:ascii="Bookman Old Style" w:hAnsi="Bookman Old Style"/>
          <w:sz w:val="24"/>
        </w:rPr>
        <w:t>Tahun</w:t>
      </w:r>
      <w:proofErr w:type="spellEnd"/>
      <w:r w:rsidR="000E2079">
        <w:rPr>
          <w:rFonts w:ascii="Bookman Old Style" w:hAnsi="Bookman Old Style"/>
          <w:sz w:val="24"/>
        </w:rPr>
        <w:t xml:space="preserve"> 2004 </w:t>
      </w:r>
      <w:proofErr w:type="spellStart"/>
      <w:r w:rsidR="000E2079">
        <w:rPr>
          <w:rFonts w:ascii="Bookman Old Style" w:hAnsi="Bookman Old Style"/>
          <w:sz w:val="24"/>
        </w:rPr>
        <w:t>Nomor</w:t>
      </w:r>
      <w:proofErr w:type="spellEnd"/>
      <w:r w:rsidR="000E2079">
        <w:rPr>
          <w:rFonts w:ascii="Bookman Old Style" w:hAnsi="Bookman Old Style"/>
          <w:sz w:val="24"/>
        </w:rPr>
        <w:t xml:space="preserve"> 53, </w:t>
      </w:r>
      <w:proofErr w:type="spellStart"/>
      <w:r w:rsidR="000E2079">
        <w:rPr>
          <w:rFonts w:ascii="Bookman Old Style" w:hAnsi="Bookman Old Style"/>
          <w:sz w:val="24"/>
        </w:rPr>
        <w:t>Tambahan</w:t>
      </w:r>
      <w:proofErr w:type="spellEnd"/>
      <w:r w:rsidR="000E2079">
        <w:rPr>
          <w:rFonts w:ascii="Bookman Old Style" w:hAnsi="Bookman Old Style"/>
          <w:sz w:val="24"/>
        </w:rPr>
        <w:t xml:space="preserve"> </w:t>
      </w:r>
      <w:proofErr w:type="spellStart"/>
      <w:r w:rsidR="000E2079">
        <w:rPr>
          <w:rFonts w:ascii="Bookman Old Style" w:hAnsi="Bookman Old Style"/>
          <w:sz w:val="24"/>
        </w:rPr>
        <w:t>Lembaran</w:t>
      </w:r>
      <w:proofErr w:type="spellEnd"/>
      <w:r w:rsidR="000E2079">
        <w:rPr>
          <w:rFonts w:ascii="Bookman Old Style" w:hAnsi="Bookman Old Style"/>
          <w:sz w:val="24"/>
        </w:rPr>
        <w:t xml:space="preserve"> Negara </w:t>
      </w:r>
      <w:proofErr w:type="spellStart"/>
      <w:r w:rsidR="000E2079">
        <w:rPr>
          <w:rFonts w:ascii="Bookman Old Style" w:hAnsi="Bookman Old Style"/>
          <w:sz w:val="24"/>
        </w:rPr>
        <w:t>Republik</w:t>
      </w:r>
      <w:proofErr w:type="spellEnd"/>
      <w:r w:rsidR="000E2079">
        <w:rPr>
          <w:rFonts w:ascii="Bookman Old Style" w:hAnsi="Bookman Old Style"/>
          <w:sz w:val="24"/>
        </w:rPr>
        <w:t xml:space="preserve"> Indonesia </w:t>
      </w:r>
      <w:proofErr w:type="spellStart"/>
      <w:r w:rsidR="000E2079">
        <w:rPr>
          <w:rFonts w:ascii="Bookman Old Style" w:hAnsi="Bookman Old Style"/>
          <w:sz w:val="24"/>
        </w:rPr>
        <w:t>Nomor</w:t>
      </w:r>
      <w:proofErr w:type="spellEnd"/>
      <w:r w:rsidR="00BA6FA7">
        <w:rPr>
          <w:rFonts w:ascii="Bookman Old Style" w:hAnsi="Bookman Old Style"/>
          <w:sz w:val="24"/>
        </w:rPr>
        <w:t xml:space="preserve"> 4355);</w:t>
      </w:r>
    </w:p>
    <w:p w14:paraId="50C23FE6" w14:textId="0A27F8F8" w:rsidR="003F53B6" w:rsidRDefault="003F53B6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ab/>
      </w:r>
      <w:r>
        <w:rPr>
          <w:rFonts w:ascii="Bookman Old Style" w:hAnsi="Bookman Old Style"/>
          <w:sz w:val="24"/>
        </w:rPr>
        <w:tab/>
        <w:t>5.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Undang-Undangg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15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2004</w:t>
      </w:r>
      <w:r w:rsidR="00E9770F">
        <w:rPr>
          <w:rFonts w:ascii="Bookman Old Style" w:hAnsi="Bookman Old Style"/>
          <w:sz w:val="24"/>
        </w:rPr>
        <w:t xml:space="preserve"> </w:t>
      </w:r>
      <w:proofErr w:type="spellStart"/>
      <w:r w:rsidR="00E9770F">
        <w:rPr>
          <w:rFonts w:ascii="Bookman Old Style" w:hAnsi="Bookman Old Style"/>
          <w:sz w:val="24"/>
        </w:rPr>
        <w:t>tentang</w:t>
      </w:r>
      <w:proofErr w:type="spellEnd"/>
      <w:r w:rsidR="00E9770F">
        <w:rPr>
          <w:rFonts w:ascii="Bookman Old Style" w:hAnsi="Bookman Old Style"/>
          <w:sz w:val="24"/>
        </w:rPr>
        <w:t xml:space="preserve"> </w:t>
      </w:r>
      <w:proofErr w:type="spellStart"/>
      <w:r w:rsidR="00E9770F">
        <w:rPr>
          <w:rFonts w:ascii="Bookman Old Style" w:hAnsi="Bookman Old Style"/>
          <w:sz w:val="24"/>
        </w:rPr>
        <w:t>Pemeriksaan</w:t>
      </w:r>
      <w:proofErr w:type="spellEnd"/>
      <w:r w:rsidR="00E9770F">
        <w:rPr>
          <w:rFonts w:ascii="Bookman Old Style" w:hAnsi="Bookman Old Style"/>
          <w:sz w:val="24"/>
        </w:rPr>
        <w:t xml:space="preserve"> </w:t>
      </w:r>
      <w:proofErr w:type="spellStart"/>
      <w:r w:rsidR="00E9770F">
        <w:rPr>
          <w:rFonts w:ascii="Bookman Old Style" w:hAnsi="Bookman Old Style"/>
          <w:sz w:val="24"/>
        </w:rPr>
        <w:t>Pengelolaan</w:t>
      </w:r>
      <w:proofErr w:type="spellEnd"/>
      <w:r w:rsidR="00E9770F">
        <w:rPr>
          <w:rFonts w:ascii="Bookman Old Style" w:hAnsi="Bookman Old Style"/>
          <w:sz w:val="24"/>
        </w:rPr>
        <w:t xml:space="preserve"> dan </w:t>
      </w:r>
      <w:proofErr w:type="spellStart"/>
      <w:r w:rsidR="00E9770F">
        <w:rPr>
          <w:rFonts w:ascii="Bookman Old Style" w:hAnsi="Bookman Old Style"/>
          <w:sz w:val="24"/>
        </w:rPr>
        <w:t>tanggungjawab</w:t>
      </w:r>
      <w:proofErr w:type="spellEnd"/>
      <w:r w:rsidR="00035293">
        <w:rPr>
          <w:rFonts w:ascii="Bookman Old Style" w:hAnsi="Bookman Old Style"/>
          <w:sz w:val="24"/>
        </w:rPr>
        <w:t xml:space="preserve"> </w:t>
      </w:r>
      <w:proofErr w:type="spellStart"/>
      <w:r w:rsidR="00035293">
        <w:rPr>
          <w:rFonts w:ascii="Bookman Old Style" w:hAnsi="Bookman Old Style"/>
          <w:sz w:val="24"/>
        </w:rPr>
        <w:t>Keuangan</w:t>
      </w:r>
      <w:proofErr w:type="spellEnd"/>
      <w:r w:rsidR="00035293">
        <w:rPr>
          <w:rFonts w:ascii="Bookman Old Style" w:hAnsi="Bookman Old Style"/>
          <w:sz w:val="24"/>
        </w:rPr>
        <w:t xml:space="preserve"> Negara</w:t>
      </w:r>
      <w:r w:rsidR="00DC716E">
        <w:rPr>
          <w:rFonts w:ascii="Bookman Old Style" w:hAnsi="Bookman Old Style"/>
          <w:sz w:val="24"/>
        </w:rPr>
        <w:t xml:space="preserve"> (</w:t>
      </w:r>
      <w:proofErr w:type="spellStart"/>
      <w:r w:rsidR="00DC716E">
        <w:rPr>
          <w:rFonts w:ascii="Bookman Old Style" w:hAnsi="Bookman Old Style"/>
          <w:sz w:val="24"/>
        </w:rPr>
        <w:t>Lembaran</w:t>
      </w:r>
      <w:proofErr w:type="spellEnd"/>
      <w:r w:rsidR="00DC716E">
        <w:rPr>
          <w:rFonts w:ascii="Bookman Old Style" w:hAnsi="Bookman Old Style"/>
          <w:sz w:val="24"/>
        </w:rPr>
        <w:t xml:space="preserve"> Negara </w:t>
      </w:r>
      <w:proofErr w:type="spellStart"/>
      <w:r w:rsidR="00DC716E">
        <w:rPr>
          <w:rFonts w:ascii="Bookman Old Style" w:hAnsi="Bookman Old Style"/>
          <w:sz w:val="24"/>
        </w:rPr>
        <w:t>Republik</w:t>
      </w:r>
      <w:proofErr w:type="spellEnd"/>
      <w:r w:rsidR="00DC716E">
        <w:rPr>
          <w:rFonts w:ascii="Bookman Old Style" w:hAnsi="Bookman Old Style"/>
          <w:sz w:val="24"/>
        </w:rPr>
        <w:t xml:space="preserve"> Indonesia </w:t>
      </w:r>
      <w:proofErr w:type="spellStart"/>
      <w:r w:rsidR="00DC716E">
        <w:rPr>
          <w:rFonts w:ascii="Bookman Old Style" w:hAnsi="Bookman Old Style"/>
          <w:sz w:val="24"/>
        </w:rPr>
        <w:t>Tahun</w:t>
      </w:r>
      <w:proofErr w:type="spellEnd"/>
      <w:r w:rsidR="00333959">
        <w:rPr>
          <w:rFonts w:ascii="Bookman Old Style" w:hAnsi="Bookman Old Style"/>
          <w:sz w:val="24"/>
        </w:rPr>
        <w:t xml:space="preserve"> </w:t>
      </w:r>
      <w:r w:rsidR="002E526F">
        <w:rPr>
          <w:rFonts w:ascii="Bookman Old Style" w:hAnsi="Bookman Old Style"/>
          <w:sz w:val="24"/>
        </w:rPr>
        <w:t xml:space="preserve">2004 </w:t>
      </w:r>
      <w:proofErr w:type="spellStart"/>
      <w:r w:rsidR="002E526F">
        <w:rPr>
          <w:rFonts w:ascii="Bookman Old Style" w:hAnsi="Bookman Old Style"/>
          <w:sz w:val="24"/>
        </w:rPr>
        <w:t>Nomor</w:t>
      </w:r>
      <w:proofErr w:type="spellEnd"/>
      <w:r w:rsidR="002E526F">
        <w:rPr>
          <w:rFonts w:ascii="Bookman Old Style" w:hAnsi="Bookman Old Style"/>
          <w:sz w:val="24"/>
        </w:rPr>
        <w:t xml:space="preserve"> 66, </w:t>
      </w:r>
      <w:proofErr w:type="spellStart"/>
      <w:r w:rsidR="002E526F">
        <w:rPr>
          <w:rFonts w:ascii="Bookman Old Style" w:hAnsi="Bookman Old Style"/>
          <w:sz w:val="24"/>
        </w:rPr>
        <w:t>Tambahan</w:t>
      </w:r>
      <w:proofErr w:type="spellEnd"/>
      <w:r w:rsidR="002E526F">
        <w:rPr>
          <w:rFonts w:ascii="Bookman Old Style" w:hAnsi="Bookman Old Style"/>
          <w:sz w:val="24"/>
        </w:rPr>
        <w:t xml:space="preserve"> </w:t>
      </w:r>
      <w:proofErr w:type="spellStart"/>
      <w:r w:rsidR="002E526F">
        <w:rPr>
          <w:rFonts w:ascii="Bookman Old Style" w:hAnsi="Bookman Old Style"/>
          <w:sz w:val="24"/>
        </w:rPr>
        <w:t>Lembaran</w:t>
      </w:r>
      <w:proofErr w:type="spellEnd"/>
      <w:r w:rsidR="002E526F">
        <w:rPr>
          <w:rFonts w:ascii="Bookman Old Style" w:hAnsi="Bookman Old Style"/>
          <w:sz w:val="24"/>
        </w:rPr>
        <w:t xml:space="preserve"> Negara </w:t>
      </w:r>
      <w:proofErr w:type="spellStart"/>
      <w:r w:rsidR="002E526F">
        <w:rPr>
          <w:rFonts w:ascii="Bookman Old Style" w:hAnsi="Bookman Old Style"/>
          <w:sz w:val="24"/>
        </w:rPr>
        <w:t>Republik</w:t>
      </w:r>
      <w:proofErr w:type="spellEnd"/>
      <w:r w:rsidR="002E526F">
        <w:rPr>
          <w:rFonts w:ascii="Bookman Old Style" w:hAnsi="Bookman Old Style"/>
          <w:sz w:val="24"/>
        </w:rPr>
        <w:t xml:space="preserve"> Indonesia </w:t>
      </w:r>
      <w:proofErr w:type="spellStart"/>
      <w:r w:rsidR="002E526F">
        <w:rPr>
          <w:rFonts w:ascii="Bookman Old Style" w:hAnsi="Bookman Old Style"/>
          <w:sz w:val="24"/>
        </w:rPr>
        <w:t>Nomor</w:t>
      </w:r>
      <w:proofErr w:type="spellEnd"/>
      <w:r w:rsidR="002E526F">
        <w:rPr>
          <w:rFonts w:ascii="Bookman Old Style" w:hAnsi="Bookman Old Style"/>
          <w:sz w:val="24"/>
        </w:rPr>
        <w:t xml:space="preserve"> 4400);</w:t>
      </w:r>
    </w:p>
    <w:p w14:paraId="3A86F592" w14:textId="44C933E1" w:rsidR="002E526F" w:rsidRDefault="002E526F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6.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Undang-Undang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4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2008 </w:t>
      </w:r>
      <w:proofErr w:type="spellStart"/>
      <w:r>
        <w:rPr>
          <w:rFonts w:ascii="Bookman Old Style" w:hAnsi="Bookman Old Style"/>
          <w:sz w:val="24"/>
        </w:rPr>
        <w:t>tentang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Pembentukan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Kabupaten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Yalimo</w:t>
      </w:r>
      <w:proofErr w:type="spellEnd"/>
      <w:r>
        <w:rPr>
          <w:rFonts w:ascii="Bookman Old Style" w:hAnsi="Bookman Old Style"/>
          <w:sz w:val="24"/>
        </w:rPr>
        <w:t xml:space="preserve"> di </w:t>
      </w:r>
      <w:proofErr w:type="spellStart"/>
      <w:r>
        <w:rPr>
          <w:rFonts w:ascii="Bookman Old Style" w:hAnsi="Bookman Old Style"/>
          <w:sz w:val="24"/>
        </w:rPr>
        <w:t>Provinsi</w:t>
      </w:r>
      <w:proofErr w:type="spellEnd"/>
      <w:r>
        <w:rPr>
          <w:rFonts w:ascii="Bookman Old Style" w:hAnsi="Bookman Old Style"/>
          <w:sz w:val="24"/>
        </w:rPr>
        <w:t xml:space="preserve"> Papua</w:t>
      </w:r>
      <w:r w:rsidR="00B81A77">
        <w:rPr>
          <w:rFonts w:ascii="Bookman Old Style" w:hAnsi="Bookman Old Style"/>
          <w:sz w:val="24"/>
        </w:rPr>
        <w:t xml:space="preserve"> (</w:t>
      </w:r>
      <w:proofErr w:type="spellStart"/>
      <w:r w:rsidR="00B81A77">
        <w:rPr>
          <w:rFonts w:ascii="Bookman Old Style" w:hAnsi="Bookman Old Style"/>
          <w:sz w:val="24"/>
        </w:rPr>
        <w:t>Lembaran</w:t>
      </w:r>
      <w:proofErr w:type="spellEnd"/>
      <w:r w:rsidR="00B81A77">
        <w:rPr>
          <w:rFonts w:ascii="Bookman Old Style" w:hAnsi="Bookman Old Style"/>
          <w:sz w:val="24"/>
        </w:rPr>
        <w:t xml:space="preserve"> Negara </w:t>
      </w:r>
      <w:proofErr w:type="spellStart"/>
      <w:r w:rsidR="00B81A77">
        <w:rPr>
          <w:rFonts w:ascii="Bookman Old Style" w:hAnsi="Bookman Old Style"/>
          <w:sz w:val="24"/>
        </w:rPr>
        <w:t>Republik</w:t>
      </w:r>
      <w:proofErr w:type="spellEnd"/>
      <w:r w:rsidR="00B81A77">
        <w:rPr>
          <w:rFonts w:ascii="Bookman Old Style" w:hAnsi="Bookman Old Style"/>
          <w:sz w:val="24"/>
        </w:rPr>
        <w:t xml:space="preserve"> Indonesia </w:t>
      </w:r>
      <w:proofErr w:type="spellStart"/>
      <w:r w:rsidR="00B81A77">
        <w:rPr>
          <w:rFonts w:ascii="Bookman Old Style" w:hAnsi="Bookman Old Style"/>
          <w:sz w:val="24"/>
        </w:rPr>
        <w:t>Tahun</w:t>
      </w:r>
      <w:proofErr w:type="spellEnd"/>
      <w:r w:rsidR="00B81A77">
        <w:rPr>
          <w:rFonts w:ascii="Bookman Old Style" w:hAnsi="Bookman Old Style"/>
          <w:sz w:val="24"/>
        </w:rPr>
        <w:t xml:space="preserve"> 2008 </w:t>
      </w:r>
      <w:proofErr w:type="spellStart"/>
      <w:r w:rsidR="00B81A77">
        <w:rPr>
          <w:rFonts w:ascii="Bookman Old Style" w:hAnsi="Bookman Old Style"/>
          <w:sz w:val="24"/>
        </w:rPr>
        <w:t>Nomor</w:t>
      </w:r>
      <w:proofErr w:type="spellEnd"/>
      <w:r w:rsidR="00B81A77">
        <w:rPr>
          <w:rFonts w:ascii="Bookman Old Style" w:hAnsi="Bookman Old Style"/>
          <w:sz w:val="24"/>
        </w:rPr>
        <w:t xml:space="preserve"> 4, </w:t>
      </w:r>
      <w:proofErr w:type="spellStart"/>
      <w:r w:rsidR="00B81A77">
        <w:rPr>
          <w:rFonts w:ascii="Bookman Old Style" w:hAnsi="Bookman Old Style"/>
          <w:sz w:val="24"/>
        </w:rPr>
        <w:t>Tam</w:t>
      </w:r>
      <w:r w:rsidR="007F3CB5">
        <w:rPr>
          <w:rFonts w:ascii="Bookman Old Style" w:hAnsi="Bookman Old Style"/>
          <w:sz w:val="24"/>
        </w:rPr>
        <w:t>bahan</w:t>
      </w:r>
      <w:proofErr w:type="spellEnd"/>
      <w:r w:rsidR="007F3CB5">
        <w:rPr>
          <w:rFonts w:ascii="Bookman Old Style" w:hAnsi="Bookman Old Style"/>
          <w:sz w:val="24"/>
        </w:rPr>
        <w:t xml:space="preserve"> </w:t>
      </w:r>
      <w:proofErr w:type="spellStart"/>
      <w:r w:rsidR="007F3CB5">
        <w:rPr>
          <w:rFonts w:ascii="Bookman Old Style" w:hAnsi="Bookman Old Style"/>
          <w:sz w:val="24"/>
        </w:rPr>
        <w:t>Lembaran</w:t>
      </w:r>
      <w:proofErr w:type="spellEnd"/>
      <w:r w:rsidR="007F3CB5">
        <w:rPr>
          <w:rFonts w:ascii="Bookman Old Style" w:hAnsi="Bookman Old Style"/>
          <w:sz w:val="24"/>
        </w:rPr>
        <w:t xml:space="preserve"> Negara </w:t>
      </w:r>
      <w:proofErr w:type="spellStart"/>
      <w:r w:rsidR="007F3CB5">
        <w:rPr>
          <w:rFonts w:ascii="Bookman Old Style" w:hAnsi="Bookman Old Style"/>
          <w:sz w:val="24"/>
        </w:rPr>
        <w:t>Republik</w:t>
      </w:r>
      <w:proofErr w:type="spellEnd"/>
      <w:r w:rsidR="007F3CB5">
        <w:rPr>
          <w:rFonts w:ascii="Bookman Old Style" w:hAnsi="Bookman Old Style"/>
          <w:sz w:val="24"/>
        </w:rPr>
        <w:t xml:space="preserve"> Indonesia </w:t>
      </w:r>
      <w:proofErr w:type="spellStart"/>
      <w:r w:rsidR="007F3CB5">
        <w:rPr>
          <w:rFonts w:ascii="Bookman Old Style" w:hAnsi="Bookman Old Style"/>
          <w:sz w:val="24"/>
        </w:rPr>
        <w:t>Nomor</w:t>
      </w:r>
      <w:proofErr w:type="spellEnd"/>
      <w:r w:rsidR="001C7115">
        <w:rPr>
          <w:rFonts w:ascii="Bookman Old Style" w:hAnsi="Bookman Old Style"/>
          <w:sz w:val="24"/>
        </w:rPr>
        <w:t xml:space="preserve"> </w:t>
      </w:r>
      <w:proofErr w:type="spellStart"/>
      <w:r w:rsidR="001C7115">
        <w:rPr>
          <w:rFonts w:ascii="Bookman Old Style" w:hAnsi="Bookman Old Style"/>
          <w:sz w:val="24"/>
        </w:rPr>
        <w:t>Nomor</w:t>
      </w:r>
      <w:proofErr w:type="spellEnd"/>
      <w:r w:rsidR="001C7115">
        <w:rPr>
          <w:rFonts w:ascii="Bookman Old Style" w:hAnsi="Bookman Old Style"/>
          <w:sz w:val="24"/>
        </w:rPr>
        <w:t xml:space="preserve"> 4803);</w:t>
      </w:r>
    </w:p>
    <w:p w14:paraId="337E7DD5" w14:textId="616301E9" w:rsidR="001C7115" w:rsidRDefault="001C7115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7.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Undang-Undang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12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2011</w:t>
      </w:r>
      <w:r w:rsidR="00261F15">
        <w:rPr>
          <w:rFonts w:ascii="Bookman Old Style" w:hAnsi="Bookman Old Style"/>
          <w:sz w:val="24"/>
        </w:rPr>
        <w:t xml:space="preserve"> </w:t>
      </w:r>
      <w:proofErr w:type="spellStart"/>
      <w:r w:rsidR="00261F15">
        <w:rPr>
          <w:rFonts w:ascii="Bookman Old Style" w:hAnsi="Bookman Old Style"/>
          <w:sz w:val="24"/>
        </w:rPr>
        <w:t>tentang</w:t>
      </w:r>
      <w:proofErr w:type="spellEnd"/>
      <w:r w:rsidR="00261F15">
        <w:rPr>
          <w:rFonts w:ascii="Bookman Old Style" w:hAnsi="Bookman Old Style"/>
          <w:sz w:val="24"/>
        </w:rPr>
        <w:t xml:space="preserve"> </w:t>
      </w:r>
      <w:proofErr w:type="spellStart"/>
      <w:r w:rsidR="00261F15">
        <w:rPr>
          <w:rFonts w:ascii="Bookman Old Style" w:hAnsi="Bookman Old Style"/>
          <w:sz w:val="24"/>
        </w:rPr>
        <w:t>Pembentukan</w:t>
      </w:r>
      <w:proofErr w:type="spellEnd"/>
      <w:r w:rsidR="00261F15">
        <w:rPr>
          <w:rFonts w:ascii="Bookman Old Style" w:hAnsi="Bookman Old Style"/>
          <w:sz w:val="24"/>
        </w:rPr>
        <w:t xml:space="preserve"> </w:t>
      </w:r>
      <w:proofErr w:type="spellStart"/>
      <w:r w:rsidR="00261F15">
        <w:rPr>
          <w:rFonts w:ascii="Bookman Old Style" w:hAnsi="Bookman Old Style"/>
          <w:sz w:val="24"/>
        </w:rPr>
        <w:t>Peraturan</w:t>
      </w:r>
      <w:proofErr w:type="spellEnd"/>
      <w:r w:rsidR="00261F15">
        <w:rPr>
          <w:rFonts w:ascii="Bookman Old Style" w:hAnsi="Bookman Old Style"/>
          <w:sz w:val="24"/>
        </w:rPr>
        <w:t xml:space="preserve"> </w:t>
      </w:r>
      <w:proofErr w:type="spellStart"/>
      <w:r w:rsidR="00261F15">
        <w:rPr>
          <w:rFonts w:ascii="Bookman Old Style" w:hAnsi="Bookman Old Style"/>
          <w:sz w:val="24"/>
        </w:rPr>
        <w:t>Perundang-Undangan</w:t>
      </w:r>
      <w:proofErr w:type="spellEnd"/>
      <w:r w:rsidR="00561762">
        <w:rPr>
          <w:rFonts w:ascii="Bookman Old Style" w:hAnsi="Bookman Old Style"/>
          <w:sz w:val="24"/>
        </w:rPr>
        <w:t xml:space="preserve"> (</w:t>
      </w:r>
      <w:proofErr w:type="spellStart"/>
      <w:r w:rsidR="00561762">
        <w:rPr>
          <w:rFonts w:ascii="Bookman Old Style" w:hAnsi="Bookman Old Style"/>
          <w:sz w:val="24"/>
        </w:rPr>
        <w:t>Lembaran</w:t>
      </w:r>
      <w:proofErr w:type="spellEnd"/>
      <w:r w:rsidR="00561762">
        <w:rPr>
          <w:rFonts w:ascii="Bookman Old Style" w:hAnsi="Bookman Old Style"/>
          <w:sz w:val="24"/>
        </w:rPr>
        <w:t xml:space="preserve"> Negara </w:t>
      </w:r>
      <w:proofErr w:type="spellStart"/>
      <w:r w:rsidR="00561762">
        <w:rPr>
          <w:rFonts w:ascii="Bookman Old Style" w:hAnsi="Bookman Old Style"/>
          <w:sz w:val="24"/>
        </w:rPr>
        <w:t>Republik</w:t>
      </w:r>
      <w:proofErr w:type="spellEnd"/>
      <w:r w:rsidR="00561762">
        <w:rPr>
          <w:rFonts w:ascii="Bookman Old Style" w:hAnsi="Bookman Old Style"/>
          <w:sz w:val="24"/>
        </w:rPr>
        <w:t xml:space="preserve"> Indonesia </w:t>
      </w:r>
      <w:proofErr w:type="spellStart"/>
      <w:r w:rsidR="00561762">
        <w:rPr>
          <w:rFonts w:ascii="Bookman Old Style" w:hAnsi="Bookman Old Style"/>
          <w:sz w:val="24"/>
        </w:rPr>
        <w:t>Tahun</w:t>
      </w:r>
      <w:proofErr w:type="spellEnd"/>
      <w:r w:rsidR="00561762">
        <w:rPr>
          <w:rFonts w:ascii="Bookman Old Style" w:hAnsi="Bookman Old Style"/>
          <w:sz w:val="24"/>
        </w:rPr>
        <w:t xml:space="preserve"> 2011</w:t>
      </w:r>
      <w:r w:rsidR="00B7700C">
        <w:rPr>
          <w:rFonts w:ascii="Bookman Old Style" w:hAnsi="Bookman Old Style"/>
          <w:sz w:val="24"/>
        </w:rPr>
        <w:t xml:space="preserve"> </w:t>
      </w:r>
      <w:proofErr w:type="spellStart"/>
      <w:r w:rsidR="00B7700C">
        <w:rPr>
          <w:rFonts w:ascii="Bookman Old Style" w:hAnsi="Bookman Old Style"/>
          <w:sz w:val="24"/>
        </w:rPr>
        <w:t>Nomor</w:t>
      </w:r>
      <w:proofErr w:type="spellEnd"/>
      <w:r w:rsidR="00B7700C">
        <w:rPr>
          <w:rFonts w:ascii="Bookman Old Style" w:hAnsi="Bookman Old Style"/>
          <w:sz w:val="24"/>
        </w:rPr>
        <w:t xml:space="preserve"> 82, </w:t>
      </w:r>
      <w:proofErr w:type="spellStart"/>
      <w:r w:rsidR="00B7700C">
        <w:rPr>
          <w:rFonts w:ascii="Bookman Old Style" w:hAnsi="Bookman Old Style"/>
          <w:sz w:val="24"/>
        </w:rPr>
        <w:t>Tambahan</w:t>
      </w:r>
      <w:proofErr w:type="spellEnd"/>
      <w:r w:rsidR="00B7700C">
        <w:rPr>
          <w:rFonts w:ascii="Bookman Old Style" w:hAnsi="Bookman Old Style"/>
          <w:sz w:val="24"/>
        </w:rPr>
        <w:t xml:space="preserve"> </w:t>
      </w:r>
      <w:proofErr w:type="spellStart"/>
      <w:r w:rsidR="00B7700C">
        <w:rPr>
          <w:rFonts w:ascii="Bookman Old Style" w:hAnsi="Bookman Old Style"/>
          <w:sz w:val="24"/>
        </w:rPr>
        <w:t>Lembaran</w:t>
      </w:r>
      <w:proofErr w:type="spellEnd"/>
      <w:r w:rsidR="00B7700C">
        <w:rPr>
          <w:rFonts w:ascii="Bookman Old Style" w:hAnsi="Bookman Old Style"/>
          <w:sz w:val="24"/>
        </w:rPr>
        <w:t xml:space="preserve"> Negara </w:t>
      </w:r>
      <w:proofErr w:type="spellStart"/>
      <w:r w:rsidR="00B7700C">
        <w:rPr>
          <w:rFonts w:ascii="Bookman Old Style" w:hAnsi="Bookman Old Style"/>
          <w:sz w:val="24"/>
        </w:rPr>
        <w:t>Republik</w:t>
      </w:r>
      <w:proofErr w:type="spellEnd"/>
      <w:r w:rsidR="00B7700C">
        <w:rPr>
          <w:rFonts w:ascii="Bookman Old Style" w:hAnsi="Bookman Old Style"/>
          <w:sz w:val="24"/>
        </w:rPr>
        <w:t xml:space="preserve"> Indonesia</w:t>
      </w:r>
      <w:r w:rsidR="007D1168">
        <w:rPr>
          <w:rFonts w:ascii="Bookman Old Style" w:hAnsi="Bookman Old Style"/>
          <w:sz w:val="24"/>
        </w:rPr>
        <w:t xml:space="preserve"> </w:t>
      </w:r>
      <w:proofErr w:type="spellStart"/>
      <w:r w:rsidR="007D1168">
        <w:rPr>
          <w:rFonts w:ascii="Bookman Old Style" w:hAnsi="Bookman Old Style"/>
          <w:sz w:val="24"/>
        </w:rPr>
        <w:t>Nomor</w:t>
      </w:r>
      <w:proofErr w:type="spellEnd"/>
      <w:r w:rsidR="007D1168">
        <w:rPr>
          <w:rFonts w:ascii="Bookman Old Style" w:hAnsi="Bookman Old Style"/>
          <w:sz w:val="24"/>
        </w:rPr>
        <w:t xml:space="preserve"> 5234)</w:t>
      </w:r>
      <w:r w:rsidR="00761A8F">
        <w:rPr>
          <w:rFonts w:ascii="Bookman Old Style" w:hAnsi="Bookman Old Style"/>
          <w:sz w:val="24"/>
        </w:rPr>
        <w:t>;</w:t>
      </w:r>
    </w:p>
    <w:p w14:paraId="2E4D2289" w14:textId="4F593640" w:rsidR="00761A8F" w:rsidRDefault="00761A8F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8.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Undang-Undang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23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2014 </w:t>
      </w:r>
      <w:proofErr w:type="spellStart"/>
      <w:r w:rsidR="00A11535">
        <w:rPr>
          <w:rFonts w:ascii="Bookman Old Style" w:hAnsi="Bookman Old Style"/>
          <w:sz w:val="24"/>
        </w:rPr>
        <w:t>tentang</w:t>
      </w:r>
      <w:proofErr w:type="spellEnd"/>
      <w:r w:rsidR="00A11535">
        <w:rPr>
          <w:rFonts w:ascii="Bookman Old Style" w:hAnsi="Bookman Old Style"/>
          <w:sz w:val="24"/>
        </w:rPr>
        <w:t xml:space="preserve"> </w:t>
      </w:r>
      <w:proofErr w:type="spellStart"/>
      <w:r w:rsidR="00A11535">
        <w:rPr>
          <w:rFonts w:ascii="Bookman Old Style" w:hAnsi="Bookman Old Style"/>
          <w:sz w:val="24"/>
        </w:rPr>
        <w:t>Pemerintahan</w:t>
      </w:r>
      <w:proofErr w:type="spellEnd"/>
      <w:r w:rsidR="00A11535">
        <w:rPr>
          <w:rFonts w:ascii="Bookman Old Style" w:hAnsi="Bookman Old Style"/>
          <w:sz w:val="24"/>
        </w:rPr>
        <w:t xml:space="preserve"> Daerah (</w:t>
      </w:r>
      <w:proofErr w:type="spellStart"/>
      <w:r w:rsidR="00A11535">
        <w:rPr>
          <w:rFonts w:ascii="Bookman Old Style" w:hAnsi="Bookman Old Style"/>
          <w:sz w:val="24"/>
        </w:rPr>
        <w:t>Lembaran</w:t>
      </w:r>
      <w:proofErr w:type="spellEnd"/>
      <w:r w:rsidR="00A11535">
        <w:rPr>
          <w:rFonts w:ascii="Bookman Old Style" w:hAnsi="Bookman Old Style"/>
          <w:sz w:val="24"/>
        </w:rPr>
        <w:t xml:space="preserve"> Negara </w:t>
      </w:r>
      <w:proofErr w:type="spellStart"/>
      <w:r w:rsidR="00A11535">
        <w:rPr>
          <w:rFonts w:ascii="Bookman Old Style" w:hAnsi="Bookman Old Style"/>
          <w:sz w:val="24"/>
        </w:rPr>
        <w:t>Republik</w:t>
      </w:r>
      <w:proofErr w:type="spellEnd"/>
      <w:r w:rsidR="00A11535">
        <w:rPr>
          <w:rFonts w:ascii="Bookman Old Style" w:hAnsi="Bookman Old Style"/>
          <w:sz w:val="24"/>
        </w:rPr>
        <w:t xml:space="preserve"> Indonesia</w:t>
      </w:r>
      <w:r w:rsidR="00980E3E">
        <w:rPr>
          <w:rFonts w:ascii="Bookman Old Style" w:hAnsi="Bookman Old Style"/>
          <w:sz w:val="24"/>
        </w:rPr>
        <w:t xml:space="preserve"> </w:t>
      </w:r>
      <w:proofErr w:type="spellStart"/>
      <w:r w:rsidR="00980E3E">
        <w:rPr>
          <w:rFonts w:ascii="Bookman Old Style" w:hAnsi="Bookman Old Style"/>
          <w:sz w:val="24"/>
        </w:rPr>
        <w:t>Tahun</w:t>
      </w:r>
      <w:proofErr w:type="spellEnd"/>
      <w:r w:rsidR="00980E3E">
        <w:rPr>
          <w:rFonts w:ascii="Bookman Old Style" w:hAnsi="Bookman Old Style"/>
          <w:sz w:val="24"/>
        </w:rPr>
        <w:t xml:space="preserve"> 2014</w:t>
      </w:r>
      <w:r w:rsidR="000E7302">
        <w:rPr>
          <w:rFonts w:ascii="Bookman Old Style" w:hAnsi="Bookman Old Style"/>
          <w:sz w:val="24"/>
        </w:rPr>
        <w:t xml:space="preserve"> </w:t>
      </w:r>
      <w:proofErr w:type="spellStart"/>
      <w:r w:rsidR="000E7302">
        <w:rPr>
          <w:rFonts w:ascii="Bookman Old Style" w:hAnsi="Bookman Old Style"/>
          <w:sz w:val="24"/>
        </w:rPr>
        <w:t>Nomor</w:t>
      </w:r>
      <w:proofErr w:type="spellEnd"/>
      <w:r w:rsidR="000E7302">
        <w:rPr>
          <w:rFonts w:ascii="Bookman Old Style" w:hAnsi="Bookman Old Style"/>
          <w:sz w:val="24"/>
        </w:rPr>
        <w:t xml:space="preserve"> 244, </w:t>
      </w:r>
      <w:proofErr w:type="spellStart"/>
      <w:r w:rsidR="000E7302">
        <w:rPr>
          <w:rFonts w:ascii="Bookman Old Style" w:hAnsi="Bookman Old Style"/>
          <w:sz w:val="24"/>
        </w:rPr>
        <w:t>Tambahan</w:t>
      </w:r>
      <w:proofErr w:type="spellEnd"/>
      <w:r w:rsidR="000E7302">
        <w:rPr>
          <w:rFonts w:ascii="Bookman Old Style" w:hAnsi="Bookman Old Style"/>
          <w:sz w:val="24"/>
        </w:rPr>
        <w:t xml:space="preserve"> </w:t>
      </w:r>
      <w:proofErr w:type="spellStart"/>
      <w:r w:rsidR="000E7302">
        <w:rPr>
          <w:rFonts w:ascii="Bookman Old Style" w:hAnsi="Bookman Old Style"/>
          <w:sz w:val="24"/>
        </w:rPr>
        <w:t>Lembaran</w:t>
      </w:r>
      <w:proofErr w:type="spellEnd"/>
      <w:r w:rsidR="000E7302">
        <w:rPr>
          <w:rFonts w:ascii="Bookman Old Style" w:hAnsi="Bookman Old Style"/>
          <w:sz w:val="24"/>
        </w:rPr>
        <w:t xml:space="preserve"> Negara </w:t>
      </w:r>
      <w:proofErr w:type="spellStart"/>
      <w:r w:rsidR="000E7302">
        <w:rPr>
          <w:rFonts w:ascii="Bookman Old Style" w:hAnsi="Bookman Old Style"/>
          <w:sz w:val="24"/>
        </w:rPr>
        <w:t>Republik</w:t>
      </w:r>
      <w:proofErr w:type="spellEnd"/>
      <w:r w:rsidR="000E7302">
        <w:rPr>
          <w:rFonts w:ascii="Bookman Old Style" w:hAnsi="Bookman Old Style"/>
          <w:sz w:val="24"/>
        </w:rPr>
        <w:t xml:space="preserve"> Indonesia </w:t>
      </w:r>
      <w:proofErr w:type="spellStart"/>
      <w:r w:rsidR="000E7302">
        <w:rPr>
          <w:rFonts w:ascii="Bookman Old Style" w:hAnsi="Bookman Old Style"/>
          <w:sz w:val="24"/>
        </w:rPr>
        <w:t>Nomor</w:t>
      </w:r>
      <w:proofErr w:type="spellEnd"/>
      <w:r w:rsidR="00A652FD">
        <w:rPr>
          <w:rFonts w:ascii="Bookman Old Style" w:hAnsi="Bookman Old Style"/>
          <w:sz w:val="24"/>
        </w:rPr>
        <w:t xml:space="preserve"> 5587) </w:t>
      </w:r>
      <w:proofErr w:type="spellStart"/>
      <w:r w:rsidR="00A652FD">
        <w:rPr>
          <w:rFonts w:ascii="Bookman Old Style" w:hAnsi="Bookman Old Style"/>
          <w:sz w:val="24"/>
        </w:rPr>
        <w:t>sebagaimana</w:t>
      </w:r>
      <w:proofErr w:type="spellEnd"/>
      <w:r w:rsidR="00A652FD">
        <w:rPr>
          <w:rFonts w:ascii="Bookman Old Style" w:hAnsi="Bookman Old Style"/>
          <w:sz w:val="24"/>
        </w:rPr>
        <w:t xml:space="preserve"> </w:t>
      </w:r>
      <w:proofErr w:type="spellStart"/>
      <w:r w:rsidR="00A652FD">
        <w:rPr>
          <w:rFonts w:ascii="Bookman Old Style" w:hAnsi="Bookman Old Style"/>
          <w:sz w:val="24"/>
        </w:rPr>
        <w:t>telah</w:t>
      </w:r>
      <w:proofErr w:type="spellEnd"/>
      <w:r w:rsidR="00A652FD">
        <w:rPr>
          <w:rFonts w:ascii="Bookman Old Style" w:hAnsi="Bookman Old Style"/>
          <w:sz w:val="24"/>
        </w:rPr>
        <w:t xml:space="preserve"> </w:t>
      </w:r>
      <w:proofErr w:type="spellStart"/>
      <w:r w:rsidR="00A652FD">
        <w:rPr>
          <w:rFonts w:ascii="Bookman Old Style" w:hAnsi="Bookman Old Style"/>
          <w:sz w:val="24"/>
        </w:rPr>
        <w:t>diubah</w:t>
      </w:r>
      <w:proofErr w:type="spellEnd"/>
      <w:r w:rsidR="00A652FD">
        <w:rPr>
          <w:rFonts w:ascii="Bookman Old Style" w:hAnsi="Bookman Old Style"/>
          <w:sz w:val="24"/>
        </w:rPr>
        <w:t xml:space="preserve"> </w:t>
      </w:r>
      <w:proofErr w:type="spellStart"/>
      <w:r w:rsidR="00A652FD">
        <w:rPr>
          <w:rFonts w:ascii="Bookman Old Style" w:hAnsi="Bookman Old Style"/>
          <w:sz w:val="24"/>
        </w:rPr>
        <w:t>dengan</w:t>
      </w:r>
      <w:proofErr w:type="spellEnd"/>
      <w:r w:rsidR="00A652FD">
        <w:rPr>
          <w:rFonts w:ascii="Bookman Old Style" w:hAnsi="Bookman Old Style"/>
          <w:sz w:val="24"/>
        </w:rPr>
        <w:t xml:space="preserve"> </w:t>
      </w:r>
      <w:proofErr w:type="spellStart"/>
      <w:r w:rsidR="00A652FD">
        <w:rPr>
          <w:rFonts w:ascii="Bookman Old Style" w:hAnsi="Bookman Old Style"/>
          <w:sz w:val="24"/>
        </w:rPr>
        <w:t>Undang-Undang</w:t>
      </w:r>
      <w:proofErr w:type="spellEnd"/>
      <w:r w:rsidR="00A652FD">
        <w:rPr>
          <w:rFonts w:ascii="Bookman Old Style" w:hAnsi="Bookman Old Style"/>
          <w:sz w:val="24"/>
        </w:rPr>
        <w:t xml:space="preserve"> </w:t>
      </w:r>
      <w:proofErr w:type="spellStart"/>
      <w:r w:rsidR="005B197E">
        <w:rPr>
          <w:rFonts w:ascii="Bookman Old Style" w:hAnsi="Bookman Old Style"/>
          <w:sz w:val="24"/>
        </w:rPr>
        <w:t>Nomor</w:t>
      </w:r>
      <w:proofErr w:type="spellEnd"/>
      <w:r w:rsidR="005B197E">
        <w:rPr>
          <w:rFonts w:ascii="Bookman Old Style" w:hAnsi="Bookman Old Style"/>
          <w:sz w:val="24"/>
        </w:rPr>
        <w:t xml:space="preserve"> 9 </w:t>
      </w:r>
      <w:proofErr w:type="spellStart"/>
      <w:r w:rsidR="005B197E">
        <w:rPr>
          <w:rFonts w:ascii="Bookman Old Style" w:hAnsi="Bookman Old Style"/>
          <w:sz w:val="24"/>
        </w:rPr>
        <w:t>Tahun</w:t>
      </w:r>
      <w:proofErr w:type="spellEnd"/>
      <w:r w:rsidR="005B197E">
        <w:rPr>
          <w:rFonts w:ascii="Bookman Old Style" w:hAnsi="Bookman Old Style"/>
          <w:sz w:val="24"/>
        </w:rPr>
        <w:t xml:space="preserve"> 2015 </w:t>
      </w:r>
      <w:proofErr w:type="spellStart"/>
      <w:r w:rsidR="005B197E">
        <w:rPr>
          <w:rFonts w:ascii="Bookman Old Style" w:hAnsi="Bookman Old Style"/>
          <w:sz w:val="24"/>
        </w:rPr>
        <w:t>tentang</w:t>
      </w:r>
      <w:proofErr w:type="spellEnd"/>
      <w:r w:rsidR="005B197E">
        <w:rPr>
          <w:rFonts w:ascii="Bookman Old Style" w:hAnsi="Bookman Old Style"/>
          <w:sz w:val="24"/>
        </w:rPr>
        <w:t xml:space="preserve"> </w:t>
      </w:r>
      <w:proofErr w:type="spellStart"/>
      <w:r w:rsidR="005B197E">
        <w:rPr>
          <w:rFonts w:ascii="Bookman Old Style" w:hAnsi="Bookman Old Style"/>
          <w:sz w:val="24"/>
        </w:rPr>
        <w:t>Perubahan</w:t>
      </w:r>
      <w:proofErr w:type="spellEnd"/>
      <w:r w:rsidR="005B197E">
        <w:rPr>
          <w:rFonts w:ascii="Bookman Old Style" w:hAnsi="Bookman Old Style"/>
          <w:sz w:val="24"/>
        </w:rPr>
        <w:t xml:space="preserve"> </w:t>
      </w:r>
      <w:proofErr w:type="spellStart"/>
      <w:r w:rsidR="005B197E">
        <w:rPr>
          <w:rFonts w:ascii="Bookman Old Style" w:hAnsi="Bookman Old Style"/>
          <w:sz w:val="24"/>
        </w:rPr>
        <w:t>Kedua</w:t>
      </w:r>
      <w:proofErr w:type="spellEnd"/>
      <w:r w:rsidR="005B197E">
        <w:rPr>
          <w:rFonts w:ascii="Bookman Old Style" w:hAnsi="Bookman Old Style"/>
          <w:sz w:val="24"/>
        </w:rPr>
        <w:t xml:space="preserve"> </w:t>
      </w:r>
      <w:proofErr w:type="spellStart"/>
      <w:r w:rsidR="005B197E">
        <w:rPr>
          <w:rFonts w:ascii="Bookman Old Style" w:hAnsi="Bookman Old Style"/>
          <w:sz w:val="24"/>
        </w:rPr>
        <w:t>Atas</w:t>
      </w:r>
      <w:proofErr w:type="spellEnd"/>
      <w:r w:rsidR="005B197E">
        <w:rPr>
          <w:rFonts w:ascii="Bookman Old Style" w:hAnsi="Bookman Old Style"/>
          <w:sz w:val="24"/>
        </w:rPr>
        <w:t xml:space="preserve"> </w:t>
      </w:r>
      <w:proofErr w:type="spellStart"/>
      <w:r w:rsidR="005B197E">
        <w:rPr>
          <w:rFonts w:ascii="Bookman Old Style" w:hAnsi="Bookman Old Style"/>
          <w:sz w:val="24"/>
        </w:rPr>
        <w:t>Undang-Undang</w:t>
      </w:r>
      <w:proofErr w:type="spellEnd"/>
      <w:r w:rsidR="005B197E">
        <w:rPr>
          <w:rFonts w:ascii="Bookman Old Style" w:hAnsi="Bookman Old Style"/>
          <w:sz w:val="24"/>
        </w:rPr>
        <w:t xml:space="preserve"> </w:t>
      </w:r>
      <w:proofErr w:type="spellStart"/>
      <w:r w:rsidR="00F26136">
        <w:rPr>
          <w:rFonts w:ascii="Bookman Old Style" w:hAnsi="Bookman Old Style"/>
          <w:sz w:val="24"/>
        </w:rPr>
        <w:t>Nomor</w:t>
      </w:r>
      <w:proofErr w:type="spellEnd"/>
      <w:r w:rsidR="00F26136">
        <w:rPr>
          <w:rFonts w:ascii="Bookman Old Style" w:hAnsi="Bookman Old Style"/>
          <w:sz w:val="24"/>
        </w:rPr>
        <w:t xml:space="preserve"> 23 </w:t>
      </w:r>
      <w:proofErr w:type="spellStart"/>
      <w:r w:rsidR="00F26136">
        <w:rPr>
          <w:rFonts w:ascii="Bookman Old Style" w:hAnsi="Bookman Old Style"/>
          <w:sz w:val="24"/>
        </w:rPr>
        <w:t>Tahun</w:t>
      </w:r>
      <w:proofErr w:type="spellEnd"/>
      <w:r w:rsidR="00F26136">
        <w:rPr>
          <w:rFonts w:ascii="Bookman Old Style" w:hAnsi="Bookman Old Style"/>
          <w:sz w:val="24"/>
        </w:rPr>
        <w:t xml:space="preserve"> 2014 </w:t>
      </w:r>
      <w:proofErr w:type="spellStart"/>
      <w:r w:rsidR="00F26136">
        <w:rPr>
          <w:rFonts w:ascii="Bookman Old Style" w:hAnsi="Bookman Old Style"/>
          <w:sz w:val="24"/>
        </w:rPr>
        <w:t>tentang</w:t>
      </w:r>
      <w:proofErr w:type="spellEnd"/>
      <w:r w:rsidR="00F26136">
        <w:rPr>
          <w:rFonts w:ascii="Bookman Old Style" w:hAnsi="Bookman Old Style"/>
          <w:sz w:val="24"/>
        </w:rPr>
        <w:t xml:space="preserve"> </w:t>
      </w:r>
      <w:proofErr w:type="spellStart"/>
      <w:r w:rsidR="00F26136">
        <w:rPr>
          <w:rFonts w:ascii="Bookman Old Style" w:hAnsi="Bookman Old Style"/>
          <w:sz w:val="24"/>
        </w:rPr>
        <w:t>Pemerintahan</w:t>
      </w:r>
      <w:proofErr w:type="spellEnd"/>
      <w:r w:rsidR="00F26136">
        <w:rPr>
          <w:rFonts w:ascii="Bookman Old Style" w:hAnsi="Bookman Old Style"/>
          <w:sz w:val="24"/>
        </w:rPr>
        <w:t xml:space="preserve"> Daerah (</w:t>
      </w:r>
      <w:proofErr w:type="spellStart"/>
      <w:r w:rsidR="00F26136">
        <w:rPr>
          <w:rFonts w:ascii="Bookman Old Style" w:hAnsi="Bookman Old Style"/>
          <w:sz w:val="24"/>
        </w:rPr>
        <w:t>Lembaran</w:t>
      </w:r>
      <w:proofErr w:type="spellEnd"/>
      <w:r w:rsidR="00F26136">
        <w:rPr>
          <w:rFonts w:ascii="Bookman Old Style" w:hAnsi="Bookman Old Style"/>
          <w:sz w:val="24"/>
        </w:rPr>
        <w:t xml:space="preserve"> Negara </w:t>
      </w:r>
      <w:proofErr w:type="spellStart"/>
      <w:r w:rsidR="00F26136">
        <w:rPr>
          <w:rFonts w:ascii="Bookman Old Style" w:hAnsi="Bookman Old Style"/>
          <w:sz w:val="24"/>
        </w:rPr>
        <w:t>Republik</w:t>
      </w:r>
      <w:proofErr w:type="spellEnd"/>
      <w:r w:rsidR="00F26136">
        <w:rPr>
          <w:rFonts w:ascii="Bookman Old Style" w:hAnsi="Bookman Old Style"/>
          <w:sz w:val="24"/>
        </w:rPr>
        <w:t xml:space="preserve"> Indonesia </w:t>
      </w:r>
      <w:proofErr w:type="spellStart"/>
      <w:r w:rsidR="00F26136">
        <w:rPr>
          <w:rFonts w:ascii="Bookman Old Style" w:hAnsi="Bookman Old Style"/>
          <w:sz w:val="24"/>
        </w:rPr>
        <w:t>Tahun</w:t>
      </w:r>
      <w:proofErr w:type="spellEnd"/>
      <w:r w:rsidR="001A1C8D">
        <w:rPr>
          <w:rFonts w:ascii="Bookman Old Style" w:hAnsi="Bookman Old Style"/>
          <w:sz w:val="24"/>
        </w:rPr>
        <w:t xml:space="preserve"> 2015 </w:t>
      </w:r>
      <w:proofErr w:type="spellStart"/>
      <w:r w:rsidR="001A1C8D">
        <w:rPr>
          <w:rFonts w:ascii="Bookman Old Style" w:hAnsi="Bookman Old Style"/>
          <w:sz w:val="24"/>
        </w:rPr>
        <w:t>Nomor</w:t>
      </w:r>
      <w:proofErr w:type="spellEnd"/>
      <w:r w:rsidR="001A1C8D">
        <w:rPr>
          <w:rFonts w:ascii="Bookman Old Style" w:hAnsi="Bookman Old Style"/>
          <w:sz w:val="24"/>
        </w:rPr>
        <w:t xml:space="preserve"> 58, </w:t>
      </w:r>
      <w:proofErr w:type="spellStart"/>
      <w:r w:rsidR="001A1C8D">
        <w:rPr>
          <w:rFonts w:ascii="Bookman Old Style" w:hAnsi="Bookman Old Style"/>
          <w:sz w:val="24"/>
        </w:rPr>
        <w:t>Tambahan</w:t>
      </w:r>
      <w:proofErr w:type="spellEnd"/>
      <w:r w:rsidR="001A1C8D">
        <w:rPr>
          <w:rFonts w:ascii="Bookman Old Style" w:hAnsi="Bookman Old Style"/>
          <w:sz w:val="24"/>
        </w:rPr>
        <w:t xml:space="preserve"> </w:t>
      </w:r>
      <w:proofErr w:type="spellStart"/>
      <w:r w:rsidR="001A1C8D">
        <w:rPr>
          <w:rFonts w:ascii="Bookman Old Style" w:hAnsi="Bookman Old Style"/>
          <w:sz w:val="24"/>
        </w:rPr>
        <w:t>Lembaran</w:t>
      </w:r>
      <w:proofErr w:type="spellEnd"/>
      <w:r w:rsidR="001A1C8D">
        <w:rPr>
          <w:rFonts w:ascii="Bookman Old Style" w:hAnsi="Bookman Old Style"/>
          <w:sz w:val="24"/>
        </w:rPr>
        <w:t xml:space="preserve"> Negara </w:t>
      </w:r>
      <w:proofErr w:type="spellStart"/>
      <w:r w:rsidR="001A1C8D">
        <w:rPr>
          <w:rFonts w:ascii="Bookman Old Style" w:hAnsi="Bookman Old Style"/>
          <w:sz w:val="24"/>
        </w:rPr>
        <w:t>Reoublik</w:t>
      </w:r>
      <w:proofErr w:type="spellEnd"/>
      <w:r w:rsidR="001A1C8D">
        <w:rPr>
          <w:rFonts w:ascii="Bookman Old Style" w:hAnsi="Bookman Old Style"/>
          <w:sz w:val="24"/>
        </w:rPr>
        <w:t xml:space="preserve"> Indonesia</w:t>
      </w:r>
      <w:r w:rsidR="00A862EE">
        <w:rPr>
          <w:rFonts w:ascii="Bookman Old Style" w:hAnsi="Bookman Old Style"/>
          <w:sz w:val="24"/>
        </w:rPr>
        <w:t xml:space="preserve"> </w:t>
      </w:r>
      <w:proofErr w:type="spellStart"/>
      <w:r w:rsidR="00A862EE">
        <w:rPr>
          <w:rFonts w:ascii="Bookman Old Style" w:hAnsi="Bookman Old Style"/>
          <w:sz w:val="24"/>
        </w:rPr>
        <w:t>Nomor</w:t>
      </w:r>
      <w:proofErr w:type="spellEnd"/>
      <w:r w:rsidR="00A862EE">
        <w:rPr>
          <w:rFonts w:ascii="Bookman Old Style" w:hAnsi="Bookman Old Style"/>
          <w:sz w:val="24"/>
        </w:rPr>
        <w:t xml:space="preserve"> 5679);</w:t>
      </w:r>
    </w:p>
    <w:p w14:paraId="2C8307D3" w14:textId="4F3376B5" w:rsidR="0026621A" w:rsidRDefault="0026621A" w:rsidP="0020470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9.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Peraturan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Pemerintah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79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2005 </w:t>
      </w:r>
      <w:proofErr w:type="spellStart"/>
      <w:r>
        <w:rPr>
          <w:rFonts w:ascii="Bookman Old Style" w:hAnsi="Bookman Old Style"/>
          <w:sz w:val="24"/>
        </w:rPr>
        <w:t>tentang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Pedoman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Pembinaan</w:t>
      </w:r>
      <w:proofErr w:type="spellEnd"/>
      <w:r>
        <w:rPr>
          <w:rFonts w:ascii="Bookman Old Style" w:hAnsi="Bookman Old Style"/>
          <w:sz w:val="24"/>
        </w:rPr>
        <w:t xml:space="preserve"> dan </w:t>
      </w:r>
      <w:proofErr w:type="spellStart"/>
      <w:r>
        <w:rPr>
          <w:rFonts w:ascii="Bookman Old Style" w:hAnsi="Bookman Old Style"/>
          <w:sz w:val="24"/>
        </w:rPr>
        <w:t>Pengawasan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Penyelenggaraan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Pemerintahan</w:t>
      </w:r>
      <w:proofErr w:type="spellEnd"/>
      <w:r>
        <w:rPr>
          <w:rFonts w:ascii="Bookman Old Style" w:hAnsi="Bookman Old Style"/>
          <w:sz w:val="24"/>
        </w:rPr>
        <w:t xml:space="preserve"> Daerah</w:t>
      </w:r>
      <w:r w:rsidR="0055703B">
        <w:rPr>
          <w:rFonts w:ascii="Bookman Old Style" w:hAnsi="Bookman Old Style"/>
          <w:sz w:val="24"/>
        </w:rPr>
        <w:t xml:space="preserve"> (</w:t>
      </w:r>
      <w:proofErr w:type="spellStart"/>
      <w:r w:rsidR="0055703B">
        <w:rPr>
          <w:rFonts w:ascii="Bookman Old Style" w:hAnsi="Bookman Old Style"/>
          <w:sz w:val="24"/>
        </w:rPr>
        <w:t>Lembaran</w:t>
      </w:r>
      <w:proofErr w:type="spellEnd"/>
      <w:r w:rsidR="0055703B">
        <w:rPr>
          <w:rFonts w:ascii="Bookman Old Style" w:hAnsi="Bookman Old Style"/>
          <w:sz w:val="24"/>
        </w:rPr>
        <w:t xml:space="preserve"> Negara </w:t>
      </w:r>
      <w:proofErr w:type="spellStart"/>
      <w:r w:rsidR="0055703B">
        <w:rPr>
          <w:rFonts w:ascii="Bookman Old Style" w:hAnsi="Bookman Old Style"/>
          <w:sz w:val="24"/>
        </w:rPr>
        <w:t>Republik</w:t>
      </w:r>
      <w:proofErr w:type="spellEnd"/>
      <w:r w:rsidR="0055703B">
        <w:rPr>
          <w:rFonts w:ascii="Bookman Old Style" w:hAnsi="Bookman Old Style"/>
          <w:sz w:val="24"/>
        </w:rPr>
        <w:t xml:space="preserve"> Indonesia </w:t>
      </w:r>
      <w:proofErr w:type="spellStart"/>
      <w:r w:rsidR="0055703B">
        <w:rPr>
          <w:rFonts w:ascii="Bookman Old Style" w:hAnsi="Bookman Old Style"/>
          <w:sz w:val="24"/>
        </w:rPr>
        <w:t>Tahun</w:t>
      </w:r>
      <w:proofErr w:type="spellEnd"/>
      <w:r w:rsidR="0055703B">
        <w:rPr>
          <w:rFonts w:ascii="Bookman Old Style" w:hAnsi="Bookman Old Style"/>
          <w:sz w:val="24"/>
        </w:rPr>
        <w:t xml:space="preserve"> 2005</w:t>
      </w:r>
      <w:r w:rsidR="009E74E3">
        <w:rPr>
          <w:rFonts w:ascii="Bookman Old Style" w:hAnsi="Bookman Old Style"/>
          <w:sz w:val="24"/>
        </w:rPr>
        <w:t xml:space="preserve"> </w:t>
      </w:r>
      <w:proofErr w:type="spellStart"/>
      <w:r w:rsidR="009E74E3">
        <w:rPr>
          <w:rFonts w:ascii="Bookman Old Style" w:hAnsi="Bookman Old Style"/>
          <w:sz w:val="24"/>
        </w:rPr>
        <w:t>Nomor</w:t>
      </w:r>
      <w:proofErr w:type="spellEnd"/>
      <w:r w:rsidR="009E74E3">
        <w:rPr>
          <w:rFonts w:ascii="Bookman Old Style" w:hAnsi="Bookman Old Style"/>
          <w:sz w:val="24"/>
        </w:rPr>
        <w:t xml:space="preserve"> 165, </w:t>
      </w:r>
      <w:proofErr w:type="spellStart"/>
      <w:r w:rsidR="009E74E3">
        <w:rPr>
          <w:rFonts w:ascii="Bookman Old Style" w:hAnsi="Bookman Old Style"/>
          <w:sz w:val="24"/>
        </w:rPr>
        <w:t>Tambahan</w:t>
      </w:r>
      <w:proofErr w:type="spellEnd"/>
      <w:r w:rsidR="009E74E3">
        <w:rPr>
          <w:rFonts w:ascii="Bookman Old Style" w:hAnsi="Bookman Old Style"/>
          <w:sz w:val="24"/>
        </w:rPr>
        <w:t xml:space="preserve"> </w:t>
      </w:r>
      <w:proofErr w:type="spellStart"/>
      <w:r w:rsidR="009E74E3">
        <w:rPr>
          <w:rFonts w:ascii="Bookman Old Style" w:hAnsi="Bookman Old Style"/>
          <w:sz w:val="24"/>
        </w:rPr>
        <w:t>Lembaran</w:t>
      </w:r>
      <w:proofErr w:type="spellEnd"/>
      <w:r w:rsidR="009E74E3">
        <w:rPr>
          <w:rFonts w:ascii="Bookman Old Style" w:hAnsi="Bookman Old Style"/>
          <w:sz w:val="24"/>
        </w:rPr>
        <w:t xml:space="preserve"> Negara </w:t>
      </w:r>
      <w:proofErr w:type="spellStart"/>
      <w:r w:rsidR="009E74E3">
        <w:rPr>
          <w:rFonts w:ascii="Bookman Old Style" w:hAnsi="Bookman Old Style"/>
          <w:sz w:val="24"/>
        </w:rPr>
        <w:t>Republik</w:t>
      </w:r>
      <w:proofErr w:type="spellEnd"/>
      <w:r w:rsidR="009E74E3">
        <w:rPr>
          <w:rFonts w:ascii="Bookman Old Style" w:hAnsi="Bookman Old Style"/>
          <w:sz w:val="24"/>
        </w:rPr>
        <w:t xml:space="preserve"> Indonesia </w:t>
      </w:r>
      <w:proofErr w:type="spellStart"/>
      <w:r w:rsidR="009E74E3">
        <w:rPr>
          <w:rFonts w:ascii="Bookman Old Style" w:hAnsi="Bookman Old Style"/>
          <w:sz w:val="24"/>
        </w:rPr>
        <w:t>Nomor</w:t>
      </w:r>
      <w:proofErr w:type="spellEnd"/>
      <w:r w:rsidR="00975E27">
        <w:rPr>
          <w:rFonts w:ascii="Bookman Old Style" w:hAnsi="Bookman Old Style"/>
          <w:sz w:val="24"/>
        </w:rPr>
        <w:t xml:space="preserve"> 4593);</w:t>
      </w:r>
    </w:p>
    <w:p w14:paraId="045DD4E6" w14:textId="06940476" w:rsidR="00F17B48" w:rsidRDefault="00F17B48" w:rsidP="00F17B48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10.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Peraturan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Pemerintah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71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2010 </w:t>
      </w:r>
      <w:proofErr w:type="spellStart"/>
      <w:r>
        <w:rPr>
          <w:rFonts w:ascii="Bookman Old Style" w:hAnsi="Bookman Old Style"/>
          <w:sz w:val="24"/>
        </w:rPr>
        <w:t>tentang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Standar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Akuntansi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Pemerintahan</w:t>
      </w:r>
      <w:proofErr w:type="spellEnd"/>
      <w:r w:rsidR="003B18B3">
        <w:rPr>
          <w:rFonts w:ascii="Bookman Old Style" w:hAnsi="Bookman Old Style"/>
          <w:sz w:val="24"/>
        </w:rPr>
        <w:t xml:space="preserve"> (</w:t>
      </w:r>
      <w:proofErr w:type="spellStart"/>
      <w:r w:rsidR="003B18B3">
        <w:rPr>
          <w:rFonts w:ascii="Bookman Old Style" w:hAnsi="Bookman Old Style"/>
          <w:sz w:val="24"/>
        </w:rPr>
        <w:t>Lembaran</w:t>
      </w:r>
      <w:proofErr w:type="spellEnd"/>
      <w:r w:rsidR="003B18B3">
        <w:rPr>
          <w:rFonts w:ascii="Bookman Old Style" w:hAnsi="Bookman Old Style"/>
          <w:sz w:val="24"/>
        </w:rPr>
        <w:t xml:space="preserve"> Negara </w:t>
      </w:r>
      <w:proofErr w:type="spellStart"/>
      <w:r w:rsidR="003B18B3">
        <w:rPr>
          <w:rFonts w:ascii="Bookman Old Style" w:hAnsi="Bookman Old Style"/>
          <w:sz w:val="24"/>
        </w:rPr>
        <w:t>Republik</w:t>
      </w:r>
      <w:proofErr w:type="spellEnd"/>
      <w:r w:rsidR="003B18B3">
        <w:rPr>
          <w:rFonts w:ascii="Bookman Old Style" w:hAnsi="Bookman Old Style"/>
          <w:sz w:val="24"/>
        </w:rPr>
        <w:t xml:space="preserve"> Indonesia</w:t>
      </w:r>
      <w:r w:rsidR="00B96E56">
        <w:rPr>
          <w:rFonts w:ascii="Bookman Old Style" w:hAnsi="Bookman Old Style"/>
          <w:sz w:val="24"/>
        </w:rPr>
        <w:t xml:space="preserve"> </w:t>
      </w:r>
      <w:proofErr w:type="spellStart"/>
      <w:r w:rsidR="00B96E56">
        <w:rPr>
          <w:rFonts w:ascii="Bookman Old Style" w:hAnsi="Bookman Old Style"/>
          <w:sz w:val="24"/>
        </w:rPr>
        <w:t>Tahun</w:t>
      </w:r>
      <w:proofErr w:type="spellEnd"/>
      <w:r w:rsidR="00B96E56">
        <w:rPr>
          <w:rFonts w:ascii="Bookman Old Style" w:hAnsi="Bookman Old Style"/>
          <w:sz w:val="24"/>
        </w:rPr>
        <w:t xml:space="preserve"> 2010 </w:t>
      </w:r>
      <w:proofErr w:type="spellStart"/>
      <w:r w:rsidR="00B96E56">
        <w:rPr>
          <w:rFonts w:ascii="Bookman Old Style" w:hAnsi="Bookman Old Style"/>
          <w:sz w:val="24"/>
        </w:rPr>
        <w:t>Nomor</w:t>
      </w:r>
      <w:proofErr w:type="spellEnd"/>
      <w:r w:rsidR="00B96E56">
        <w:rPr>
          <w:rFonts w:ascii="Bookman Old Style" w:hAnsi="Bookman Old Style"/>
          <w:sz w:val="24"/>
        </w:rPr>
        <w:t xml:space="preserve"> 123, </w:t>
      </w:r>
      <w:proofErr w:type="spellStart"/>
      <w:r w:rsidR="00B96E56">
        <w:rPr>
          <w:rFonts w:ascii="Bookman Old Style" w:hAnsi="Bookman Old Style"/>
          <w:sz w:val="24"/>
        </w:rPr>
        <w:t>Tambahan</w:t>
      </w:r>
      <w:proofErr w:type="spellEnd"/>
      <w:r w:rsidR="00B96E56">
        <w:rPr>
          <w:rFonts w:ascii="Bookman Old Style" w:hAnsi="Bookman Old Style"/>
          <w:sz w:val="24"/>
        </w:rPr>
        <w:t xml:space="preserve"> </w:t>
      </w:r>
      <w:proofErr w:type="spellStart"/>
      <w:r w:rsidR="00B96E56">
        <w:rPr>
          <w:rFonts w:ascii="Bookman Old Style" w:hAnsi="Bookman Old Style"/>
          <w:sz w:val="24"/>
        </w:rPr>
        <w:t>Lembaran</w:t>
      </w:r>
      <w:proofErr w:type="spellEnd"/>
      <w:r w:rsidR="00B96E56">
        <w:rPr>
          <w:rFonts w:ascii="Bookman Old Style" w:hAnsi="Bookman Old Style"/>
          <w:sz w:val="24"/>
        </w:rPr>
        <w:t xml:space="preserve"> Negara </w:t>
      </w:r>
      <w:proofErr w:type="spellStart"/>
      <w:r w:rsidR="00B96E56">
        <w:rPr>
          <w:rFonts w:ascii="Bookman Old Style" w:hAnsi="Bookman Old Style"/>
          <w:sz w:val="24"/>
        </w:rPr>
        <w:t>Republik</w:t>
      </w:r>
      <w:proofErr w:type="spellEnd"/>
      <w:r w:rsidR="00B96E56">
        <w:rPr>
          <w:rFonts w:ascii="Bookman Old Style" w:hAnsi="Bookman Old Style"/>
          <w:sz w:val="24"/>
        </w:rPr>
        <w:t xml:space="preserve"> Indonesia</w:t>
      </w:r>
      <w:r w:rsidR="00161F07">
        <w:rPr>
          <w:rFonts w:ascii="Bookman Old Style" w:hAnsi="Bookman Old Style"/>
          <w:sz w:val="24"/>
        </w:rPr>
        <w:t xml:space="preserve"> 5165</w:t>
      </w:r>
      <w:r w:rsidR="000F6E88">
        <w:rPr>
          <w:rFonts w:ascii="Bookman Old Style" w:hAnsi="Bookman Old Style"/>
          <w:sz w:val="24"/>
        </w:rPr>
        <w:t>);</w:t>
      </w:r>
    </w:p>
    <w:p w14:paraId="777BD298" w14:textId="66E9DBAF" w:rsidR="00B361AD" w:rsidRDefault="00B361AD" w:rsidP="00F17B48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11.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Peraturan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Mentri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Dalam</w:t>
      </w:r>
      <w:proofErr w:type="spellEnd"/>
      <w:r>
        <w:rPr>
          <w:rFonts w:ascii="Bookman Old Style" w:hAnsi="Bookman Old Style"/>
          <w:sz w:val="24"/>
        </w:rPr>
        <w:t xml:space="preserve"> Negeri </w:t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13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2006 </w:t>
      </w:r>
      <w:proofErr w:type="spellStart"/>
      <w:r>
        <w:rPr>
          <w:rFonts w:ascii="Bookman Old Style" w:hAnsi="Bookman Old Style"/>
          <w:sz w:val="24"/>
        </w:rPr>
        <w:t>tentang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Pedoman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Pengelolaan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Keuangan</w:t>
      </w:r>
      <w:proofErr w:type="spellEnd"/>
      <w:r>
        <w:rPr>
          <w:rFonts w:ascii="Bookman Old Style" w:hAnsi="Bookman Old Style"/>
          <w:sz w:val="24"/>
        </w:rPr>
        <w:t xml:space="preserve"> Daerah </w:t>
      </w:r>
      <w:proofErr w:type="spellStart"/>
      <w:r>
        <w:rPr>
          <w:rFonts w:ascii="Bookman Old Style" w:hAnsi="Bookman Old Style"/>
          <w:sz w:val="24"/>
        </w:rPr>
        <w:t>sebagaimana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telah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diubah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beberapa</w:t>
      </w:r>
      <w:proofErr w:type="spellEnd"/>
      <w:r>
        <w:rPr>
          <w:rFonts w:ascii="Bookman Old Style" w:hAnsi="Bookman Old Style"/>
          <w:sz w:val="24"/>
        </w:rPr>
        <w:t xml:space="preserve"> kali</w:t>
      </w:r>
      <w:r w:rsidR="00330AB4">
        <w:rPr>
          <w:rFonts w:ascii="Bookman Old Style" w:hAnsi="Bookman Old Style"/>
          <w:sz w:val="24"/>
        </w:rPr>
        <w:t xml:space="preserve"> </w:t>
      </w:r>
      <w:proofErr w:type="spellStart"/>
      <w:r w:rsidR="00330AB4">
        <w:rPr>
          <w:rFonts w:ascii="Bookman Old Style" w:hAnsi="Bookman Old Style"/>
          <w:sz w:val="24"/>
        </w:rPr>
        <w:t>terakhir</w:t>
      </w:r>
      <w:proofErr w:type="spellEnd"/>
      <w:r w:rsidR="00330AB4">
        <w:rPr>
          <w:rFonts w:ascii="Bookman Old Style" w:hAnsi="Bookman Old Style"/>
          <w:sz w:val="24"/>
        </w:rPr>
        <w:t xml:space="preserve"> </w:t>
      </w:r>
      <w:proofErr w:type="spellStart"/>
      <w:r w:rsidR="00330AB4">
        <w:rPr>
          <w:rFonts w:ascii="Bookman Old Style" w:hAnsi="Bookman Old Style"/>
          <w:sz w:val="24"/>
        </w:rPr>
        <w:t>dengan</w:t>
      </w:r>
      <w:proofErr w:type="spellEnd"/>
      <w:r w:rsidR="00330AB4">
        <w:rPr>
          <w:rFonts w:ascii="Bookman Old Style" w:hAnsi="Bookman Old Style"/>
          <w:sz w:val="24"/>
        </w:rPr>
        <w:t xml:space="preserve"> </w:t>
      </w:r>
      <w:proofErr w:type="spellStart"/>
      <w:r w:rsidR="00330AB4">
        <w:rPr>
          <w:rFonts w:ascii="Bookman Old Style" w:hAnsi="Bookman Old Style"/>
          <w:sz w:val="24"/>
        </w:rPr>
        <w:t>Peraturan</w:t>
      </w:r>
      <w:proofErr w:type="spellEnd"/>
      <w:r w:rsidR="00330AB4">
        <w:rPr>
          <w:rFonts w:ascii="Bookman Old Style" w:hAnsi="Bookman Old Style"/>
          <w:sz w:val="24"/>
        </w:rPr>
        <w:t xml:space="preserve"> </w:t>
      </w:r>
      <w:proofErr w:type="spellStart"/>
      <w:r w:rsidR="00330AB4">
        <w:rPr>
          <w:rFonts w:ascii="Bookman Old Style" w:hAnsi="Bookman Old Style"/>
          <w:sz w:val="24"/>
        </w:rPr>
        <w:t>Mentri</w:t>
      </w:r>
      <w:proofErr w:type="spellEnd"/>
      <w:r w:rsidR="00330AB4">
        <w:rPr>
          <w:rFonts w:ascii="Bookman Old Style" w:hAnsi="Bookman Old Style"/>
          <w:sz w:val="24"/>
        </w:rPr>
        <w:t xml:space="preserve"> </w:t>
      </w:r>
      <w:proofErr w:type="spellStart"/>
      <w:r w:rsidR="00330AB4">
        <w:rPr>
          <w:rFonts w:ascii="Bookman Old Style" w:hAnsi="Bookman Old Style"/>
          <w:sz w:val="24"/>
        </w:rPr>
        <w:t>Dalam</w:t>
      </w:r>
      <w:proofErr w:type="spellEnd"/>
      <w:r w:rsidR="00330AB4">
        <w:rPr>
          <w:rFonts w:ascii="Bookman Old Style" w:hAnsi="Bookman Old Style"/>
          <w:sz w:val="24"/>
        </w:rPr>
        <w:t xml:space="preserve"> Negeri </w:t>
      </w:r>
      <w:proofErr w:type="spellStart"/>
      <w:r w:rsidR="00330AB4">
        <w:rPr>
          <w:rFonts w:ascii="Bookman Old Style" w:hAnsi="Bookman Old Style"/>
          <w:sz w:val="24"/>
        </w:rPr>
        <w:t>Nomor</w:t>
      </w:r>
      <w:proofErr w:type="spellEnd"/>
      <w:r w:rsidR="00330AB4">
        <w:rPr>
          <w:rFonts w:ascii="Bookman Old Style" w:hAnsi="Bookman Old Style"/>
          <w:sz w:val="24"/>
        </w:rPr>
        <w:t xml:space="preserve"> 21 </w:t>
      </w:r>
      <w:proofErr w:type="spellStart"/>
      <w:r w:rsidR="00330AB4">
        <w:rPr>
          <w:rFonts w:ascii="Bookman Old Style" w:hAnsi="Bookman Old Style"/>
          <w:sz w:val="24"/>
        </w:rPr>
        <w:t>Tahun</w:t>
      </w:r>
      <w:proofErr w:type="spellEnd"/>
      <w:r w:rsidR="00330AB4">
        <w:rPr>
          <w:rFonts w:ascii="Bookman Old Style" w:hAnsi="Bookman Old Style"/>
          <w:sz w:val="24"/>
        </w:rPr>
        <w:t xml:space="preserve"> 2011</w:t>
      </w:r>
      <w:r w:rsidR="00BB10F9">
        <w:rPr>
          <w:rFonts w:ascii="Bookman Old Style" w:hAnsi="Bookman Old Style"/>
          <w:sz w:val="24"/>
        </w:rPr>
        <w:t xml:space="preserve"> </w:t>
      </w:r>
      <w:proofErr w:type="spellStart"/>
      <w:r w:rsidR="00BB10F9">
        <w:rPr>
          <w:rFonts w:ascii="Bookman Old Style" w:hAnsi="Bookman Old Style"/>
          <w:sz w:val="24"/>
        </w:rPr>
        <w:t>tentang</w:t>
      </w:r>
      <w:proofErr w:type="spellEnd"/>
      <w:r w:rsidR="00BB10F9">
        <w:rPr>
          <w:rFonts w:ascii="Bookman Old Style" w:hAnsi="Bookman Old Style"/>
          <w:sz w:val="24"/>
        </w:rPr>
        <w:t xml:space="preserve"> </w:t>
      </w:r>
      <w:proofErr w:type="spellStart"/>
      <w:r w:rsidR="00BB10F9">
        <w:rPr>
          <w:rFonts w:ascii="Bookman Old Style" w:hAnsi="Bookman Old Style"/>
          <w:sz w:val="24"/>
        </w:rPr>
        <w:t>perubahan</w:t>
      </w:r>
      <w:proofErr w:type="spellEnd"/>
      <w:r w:rsidR="00BB10F9">
        <w:rPr>
          <w:rFonts w:ascii="Bookman Old Style" w:hAnsi="Bookman Old Style"/>
          <w:sz w:val="24"/>
        </w:rPr>
        <w:t xml:space="preserve"> </w:t>
      </w:r>
      <w:proofErr w:type="spellStart"/>
      <w:r w:rsidR="00BB10F9">
        <w:rPr>
          <w:rFonts w:ascii="Bookman Old Style" w:hAnsi="Bookman Old Style"/>
          <w:sz w:val="24"/>
        </w:rPr>
        <w:t>Kedua</w:t>
      </w:r>
      <w:proofErr w:type="spellEnd"/>
      <w:r w:rsidR="00BB10F9">
        <w:rPr>
          <w:rFonts w:ascii="Bookman Old Style" w:hAnsi="Bookman Old Style"/>
          <w:sz w:val="24"/>
        </w:rPr>
        <w:t xml:space="preserve"> </w:t>
      </w:r>
      <w:proofErr w:type="spellStart"/>
      <w:r w:rsidR="00BB10F9">
        <w:rPr>
          <w:rFonts w:ascii="Bookman Old Style" w:hAnsi="Bookman Old Style"/>
          <w:sz w:val="24"/>
        </w:rPr>
        <w:t>Atas</w:t>
      </w:r>
      <w:proofErr w:type="spellEnd"/>
      <w:r w:rsidR="00BB10F9">
        <w:rPr>
          <w:rFonts w:ascii="Bookman Old Style" w:hAnsi="Bookman Old Style"/>
          <w:sz w:val="24"/>
        </w:rPr>
        <w:t xml:space="preserve"> </w:t>
      </w:r>
      <w:proofErr w:type="spellStart"/>
      <w:r w:rsidR="00E601CD">
        <w:rPr>
          <w:rFonts w:ascii="Bookman Old Style" w:hAnsi="Bookman Old Style"/>
          <w:sz w:val="24"/>
        </w:rPr>
        <w:t>Peraturan</w:t>
      </w:r>
      <w:proofErr w:type="spellEnd"/>
      <w:r w:rsidR="00E601CD">
        <w:rPr>
          <w:rFonts w:ascii="Bookman Old Style" w:hAnsi="Bookman Old Style"/>
          <w:sz w:val="24"/>
        </w:rPr>
        <w:t xml:space="preserve"> </w:t>
      </w:r>
      <w:proofErr w:type="spellStart"/>
      <w:r w:rsidR="00E601CD">
        <w:rPr>
          <w:rFonts w:ascii="Bookman Old Style" w:hAnsi="Bookman Old Style"/>
          <w:sz w:val="24"/>
        </w:rPr>
        <w:t>Mentri</w:t>
      </w:r>
      <w:proofErr w:type="spellEnd"/>
      <w:r w:rsidR="00E601CD">
        <w:rPr>
          <w:rFonts w:ascii="Bookman Old Style" w:hAnsi="Bookman Old Style"/>
          <w:sz w:val="24"/>
        </w:rPr>
        <w:t xml:space="preserve"> </w:t>
      </w:r>
      <w:proofErr w:type="spellStart"/>
      <w:r w:rsidR="00E601CD">
        <w:rPr>
          <w:rFonts w:ascii="Bookman Old Style" w:hAnsi="Bookman Old Style"/>
          <w:sz w:val="24"/>
        </w:rPr>
        <w:t>Dalam</w:t>
      </w:r>
      <w:proofErr w:type="spellEnd"/>
      <w:r w:rsidR="00E601CD">
        <w:rPr>
          <w:rFonts w:ascii="Bookman Old Style" w:hAnsi="Bookman Old Style"/>
          <w:sz w:val="24"/>
        </w:rPr>
        <w:t xml:space="preserve"> Negeri </w:t>
      </w:r>
      <w:proofErr w:type="spellStart"/>
      <w:r w:rsidR="00E601CD">
        <w:rPr>
          <w:rFonts w:ascii="Bookman Old Style" w:hAnsi="Bookman Old Style"/>
          <w:sz w:val="24"/>
        </w:rPr>
        <w:t>Nomor</w:t>
      </w:r>
      <w:proofErr w:type="spellEnd"/>
      <w:r w:rsidR="00E601CD">
        <w:rPr>
          <w:rFonts w:ascii="Bookman Old Style" w:hAnsi="Bookman Old Style"/>
          <w:sz w:val="24"/>
        </w:rPr>
        <w:t xml:space="preserve"> 13 </w:t>
      </w:r>
      <w:proofErr w:type="spellStart"/>
      <w:r w:rsidR="00E601CD">
        <w:rPr>
          <w:rFonts w:ascii="Bookman Old Style" w:hAnsi="Bookman Old Style"/>
          <w:sz w:val="24"/>
        </w:rPr>
        <w:t>Tahun</w:t>
      </w:r>
      <w:proofErr w:type="spellEnd"/>
      <w:r w:rsidR="00E601CD">
        <w:rPr>
          <w:rFonts w:ascii="Bookman Old Style" w:hAnsi="Bookman Old Style"/>
          <w:sz w:val="24"/>
        </w:rPr>
        <w:t xml:space="preserve"> 2006 </w:t>
      </w:r>
      <w:proofErr w:type="spellStart"/>
      <w:r w:rsidR="00E601CD">
        <w:rPr>
          <w:rFonts w:ascii="Bookman Old Style" w:hAnsi="Bookman Old Style"/>
          <w:sz w:val="24"/>
        </w:rPr>
        <w:t>tentang</w:t>
      </w:r>
      <w:proofErr w:type="spellEnd"/>
      <w:r w:rsidR="00E601CD">
        <w:rPr>
          <w:rFonts w:ascii="Bookman Old Style" w:hAnsi="Bookman Old Style"/>
          <w:sz w:val="24"/>
        </w:rPr>
        <w:t xml:space="preserve"> </w:t>
      </w:r>
      <w:proofErr w:type="spellStart"/>
      <w:r w:rsidR="00E601CD">
        <w:rPr>
          <w:rFonts w:ascii="Bookman Old Style" w:hAnsi="Bookman Old Style"/>
          <w:sz w:val="24"/>
        </w:rPr>
        <w:t>Pedoman</w:t>
      </w:r>
      <w:proofErr w:type="spellEnd"/>
      <w:r w:rsidR="00E601CD">
        <w:rPr>
          <w:rFonts w:ascii="Bookman Old Style" w:hAnsi="Bookman Old Style"/>
          <w:sz w:val="24"/>
        </w:rPr>
        <w:t xml:space="preserve"> </w:t>
      </w:r>
      <w:proofErr w:type="spellStart"/>
      <w:r w:rsidR="00E601CD">
        <w:rPr>
          <w:rFonts w:ascii="Bookman Old Style" w:hAnsi="Bookman Old Style"/>
          <w:sz w:val="24"/>
        </w:rPr>
        <w:t>Pengelolaan</w:t>
      </w:r>
      <w:proofErr w:type="spellEnd"/>
      <w:r w:rsidR="00E601CD">
        <w:rPr>
          <w:rFonts w:ascii="Bookman Old Style" w:hAnsi="Bookman Old Style"/>
          <w:sz w:val="24"/>
        </w:rPr>
        <w:t xml:space="preserve"> </w:t>
      </w:r>
      <w:proofErr w:type="spellStart"/>
      <w:r w:rsidR="00E601CD">
        <w:rPr>
          <w:rFonts w:ascii="Bookman Old Style" w:hAnsi="Bookman Old Style"/>
          <w:sz w:val="24"/>
        </w:rPr>
        <w:t>Keuangan</w:t>
      </w:r>
      <w:proofErr w:type="spellEnd"/>
      <w:r w:rsidR="00E601CD">
        <w:rPr>
          <w:rFonts w:ascii="Bookman Old Style" w:hAnsi="Bookman Old Style"/>
          <w:sz w:val="24"/>
        </w:rPr>
        <w:t xml:space="preserve"> Daerah</w:t>
      </w:r>
      <w:r w:rsidR="00EB3410">
        <w:rPr>
          <w:rFonts w:ascii="Bookman Old Style" w:hAnsi="Bookman Old Style"/>
          <w:sz w:val="24"/>
        </w:rPr>
        <w:t xml:space="preserve"> (</w:t>
      </w:r>
      <w:proofErr w:type="spellStart"/>
      <w:r w:rsidR="00EB3410">
        <w:rPr>
          <w:rFonts w:ascii="Bookman Old Style" w:hAnsi="Bookman Old Style"/>
          <w:sz w:val="24"/>
        </w:rPr>
        <w:t>Berita</w:t>
      </w:r>
      <w:proofErr w:type="spellEnd"/>
      <w:r w:rsidR="00EB3410">
        <w:rPr>
          <w:rFonts w:ascii="Bookman Old Style" w:hAnsi="Bookman Old Style"/>
          <w:sz w:val="24"/>
        </w:rPr>
        <w:t xml:space="preserve"> Negara </w:t>
      </w:r>
      <w:proofErr w:type="spellStart"/>
      <w:r w:rsidR="00EB3410">
        <w:rPr>
          <w:rFonts w:ascii="Bookman Old Style" w:hAnsi="Bookman Old Style"/>
          <w:sz w:val="24"/>
        </w:rPr>
        <w:t>Republik</w:t>
      </w:r>
      <w:proofErr w:type="spellEnd"/>
      <w:r w:rsidR="00EB3410">
        <w:rPr>
          <w:rFonts w:ascii="Bookman Old Style" w:hAnsi="Bookman Old Style"/>
          <w:sz w:val="24"/>
        </w:rPr>
        <w:t xml:space="preserve"> Indonesia </w:t>
      </w:r>
      <w:proofErr w:type="spellStart"/>
      <w:r w:rsidR="00EB3410">
        <w:rPr>
          <w:rFonts w:ascii="Bookman Old Style" w:hAnsi="Bookman Old Style"/>
          <w:sz w:val="24"/>
        </w:rPr>
        <w:t>Tahun</w:t>
      </w:r>
      <w:proofErr w:type="spellEnd"/>
      <w:r w:rsidR="00EB3410">
        <w:rPr>
          <w:rFonts w:ascii="Bookman Old Style" w:hAnsi="Bookman Old Style"/>
          <w:sz w:val="24"/>
        </w:rPr>
        <w:t xml:space="preserve"> 2011 </w:t>
      </w:r>
      <w:proofErr w:type="spellStart"/>
      <w:r w:rsidR="00EB3410">
        <w:rPr>
          <w:rFonts w:ascii="Bookman Old Style" w:hAnsi="Bookman Old Style"/>
          <w:sz w:val="24"/>
        </w:rPr>
        <w:t>Nomor</w:t>
      </w:r>
      <w:proofErr w:type="spellEnd"/>
      <w:r w:rsidR="00EB3410">
        <w:rPr>
          <w:rFonts w:ascii="Bookman Old Style" w:hAnsi="Bookman Old Style"/>
          <w:sz w:val="24"/>
        </w:rPr>
        <w:t xml:space="preserve"> 310);</w:t>
      </w:r>
    </w:p>
    <w:p w14:paraId="349DC4CE" w14:textId="60B31D23" w:rsidR="00841100" w:rsidRDefault="00841100" w:rsidP="00F17B48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12.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Peraturan</w:t>
      </w:r>
      <w:proofErr w:type="spellEnd"/>
      <w:r>
        <w:rPr>
          <w:rFonts w:ascii="Bookman Old Style" w:hAnsi="Bookman Old Style"/>
          <w:sz w:val="24"/>
        </w:rPr>
        <w:t xml:space="preserve"> Daerah </w:t>
      </w:r>
      <w:proofErr w:type="spellStart"/>
      <w:r>
        <w:rPr>
          <w:rFonts w:ascii="Bookman Old Style" w:hAnsi="Bookman Old Style"/>
          <w:sz w:val="24"/>
        </w:rPr>
        <w:t>Kabupaten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Yalimo</w:t>
      </w:r>
      <w:proofErr w:type="spellEnd"/>
      <w:r w:rsidR="00FC00EE">
        <w:rPr>
          <w:rFonts w:ascii="Bookman Old Style" w:hAnsi="Bookman Old Style"/>
          <w:sz w:val="24"/>
        </w:rPr>
        <w:t xml:space="preserve"> </w:t>
      </w:r>
      <w:proofErr w:type="spellStart"/>
      <w:r w:rsidR="00FC00EE">
        <w:rPr>
          <w:rFonts w:ascii="Bookman Old Style" w:hAnsi="Bookman Old Style"/>
          <w:sz w:val="24"/>
        </w:rPr>
        <w:t>Nomor</w:t>
      </w:r>
      <w:proofErr w:type="spellEnd"/>
      <w:r w:rsidR="00FC00EE">
        <w:rPr>
          <w:rFonts w:ascii="Bookman Old Style" w:hAnsi="Bookman Old Style"/>
          <w:sz w:val="24"/>
        </w:rPr>
        <w:t xml:space="preserve"> 5 </w:t>
      </w:r>
      <w:proofErr w:type="spellStart"/>
      <w:r w:rsidR="00FC00EE">
        <w:rPr>
          <w:rFonts w:ascii="Bookman Old Style" w:hAnsi="Bookman Old Style"/>
          <w:sz w:val="24"/>
        </w:rPr>
        <w:t>Tahun</w:t>
      </w:r>
      <w:proofErr w:type="spellEnd"/>
      <w:r w:rsidR="00FC00EE">
        <w:rPr>
          <w:rFonts w:ascii="Bookman Old Style" w:hAnsi="Bookman Old Style"/>
          <w:sz w:val="24"/>
        </w:rPr>
        <w:t xml:space="preserve"> 2011 </w:t>
      </w:r>
      <w:proofErr w:type="spellStart"/>
      <w:r w:rsidR="00FC00EE">
        <w:rPr>
          <w:rFonts w:ascii="Bookman Old Style" w:hAnsi="Bookman Old Style"/>
          <w:sz w:val="24"/>
        </w:rPr>
        <w:t>tentang</w:t>
      </w:r>
      <w:proofErr w:type="spellEnd"/>
      <w:r w:rsidR="00FC00EE">
        <w:rPr>
          <w:rFonts w:ascii="Bookman Old Style" w:hAnsi="Bookman Old Style"/>
          <w:sz w:val="24"/>
        </w:rPr>
        <w:t xml:space="preserve"> </w:t>
      </w:r>
      <w:proofErr w:type="spellStart"/>
      <w:r w:rsidR="00FC00EE">
        <w:rPr>
          <w:rFonts w:ascii="Bookman Old Style" w:hAnsi="Bookman Old Style"/>
          <w:sz w:val="24"/>
        </w:rPr>
        <w:t>Pokok-Pokok</w:t>
      </w:r>
      <w:proofErr w:type="spellEnd"/>
      <w:r w:rsidR="00FC00EE">
        <w:rPr>
          <w:rFonts w:ascii="Bookman Old Style" w:hAnsi="Bookman Old Style"/>
          <w:sz w:val="24"/>
        </w:rPr>
        <w:t xml:space="preserve"> </w:t>
      </w:r>
      <w:proofErr w:type="spellStart"/>
      <w:r w:rsidR="00FC00EE">
        <w:rPr>
          <w:rFonts w:ascii="Bookman Old Style" w:hAnsi="Bookman Old Style"/>
          <w:sz w:val="24"/>
        </w:rPr>
        <w:t>Pengelolaan</w:t>
      </w:r>
      <w:proofErr w:type="spellEnd"/>
      <w:r w:rsidR="00FC00EE">
        <w:rPr>
          <w:rFonts w:ascii="Bookman Old Style" w:hAnsi="Bookman Old Style"/>
          <w:sz w:val="24"/>
        </w:rPr>
        <w:t xml:space="preserve"> </w:t>
      </w:r>
      <w:proofErr w:type="spellStart"/>
      <w:r w:rsidR="00FC00EE">
        <w:rPr>
          <w:rFonts w:ascii="Bookman Old Style" w:hAnsi="Bookman Old Style"/>
          <w:sz w:val="24"/>
        </w:rPr>
        <w:t>Keuangan</w:t>
      </w:r>
      <w:proofErr w:type="spellEnd"/>
      <w:r w:rsidR="00FC00EE">
        <w:rPr>
          <w:rFonts w:ascii="Bookman Old Style" w:hAnsi="Bookman Old Style"/>
          <w:sz w:val="24"/>
        </w:rPr>
        <w:t xml:space="preserve"> </w:t>
      </w:r>
      <w:r w:rsidR="004548DF">
        <w:rPr>
          <w:rFonts w:ascii="Bookman Old Style" w:hAnsi="Bookman Old Style"/>
          <w:sz w:val="24"/>
        </w:rPr>
        <w:t>Daerah (</w:t>
      </w:r>
      <w:proofErr w:type="spellStart"/>
      <w:r w:rsidR="004548DF">
        <w:rPr>
          <w:rFonts w:ascii="Bookman Old Style" w:hAnsi="Bookman Old Style"/>
          <w:sz w:val="24"/>
        </w:rPr>
        <w:t>Lembaran</w:t>
      </w:r>
      <w:proofErr w:type="spellEnd"/>
      <w:r w:rsidR="004548DF">
        <w:rPr>
          <w:rFonts w:ascii="Bookman Old Style" w:hAnsi="Bookman Old Style"/>
          <w:sz w:val="24"/>
        </w:rPr>
        <w:t xml:space="preserve"> Daerah </w:t>
      </w:r>
      <w:proofErr w:type="spellStart"/>
      <w:r w:rsidR="004548DF">
        <w:rPr>
          <w:rFonts w:ascii="Bookman Old Style" w:hAnsi="Bookman Old Style"/>
          <w:sz w:val="24"/>
        </w:rPr>
        <w:t>Kabupaten</w:t>
      </w:r>
      <w:proofErr w:type="spellEnd"/>
      <w:r w:rsidR="004548DF">
        <w:rPr>
          <w:rFonts w:ascii="Bookman Old Style" w:hAnsi="Bookman Old Style"/>
          <w:sz w:val="24"/>
        </w:rPr>
        <w:t xml:space="preserve"> </w:t>
      </w:r>
      <w:proofErr w:type="spellStart"/>
      <w:r w:rsidR="004548DF">
        <w:rPr>
          <w:rFonts w:ascii="Bookman Old Style" w:hAnsi="Bookman Old Style"/>
          <w:sz w:val="24"/>
        </w:rPr>
        <w:t>Yalimo</w:t>
      </w:r>
      <w:proofErr w:type="spellEnd"/>
      <w:r w:rsidR="004548DF">
        <w:rPr>
          <w:rFonts w:ascii="Bookman Old Style" w:hAnsi="Bookman Old Style"/>
          <w:sz w:val="24"/>
        </w:rPr>
        <w:t xml:space="preserve"> </w:t>
      </w:r>
      <w:proofErr w:type="spellStart"/>
      <w:r w:rsidR="004548DF">
        <w:rPr>
          <w:rFonts w:ascii="Bookman Old Style" w:hAnsi="Bookman Old Style"/>
          <w:sz w:val="24"/>
        </w:rPr>
        <w:t>Tahun</w:t>
      </w:r>
      <w:proofErr w:type="spellEnd"/>
      <w:r w:rsidR="004548DF">
        <w:rPr>
          <w:rFonts w:ascii="Bookman Old Style" w:hAnsi="Bookman Old Style"/>
          <w:sz w:val="24"/>
        </w:rPr>
        <w:t xml:space="preserve"> 2011 </w:t>
      </w:r>
      <w:proofErr w:type="spellStart"/>
      <w:r w:rsidR="004548DF">
        <w:rPr>
          <w:rFonts w:ascii="Bookman Old Style" w:hAnsi="Bookman Old Style"/>
          <w:sz w:val="24"/>
        </w:rPr>
        <w:t>Nomor</w:t>
      </w:r>
      <w:proofErr w:type="spellEnd"/>
      <w:r w:rsidR="004548DF">
        <w:rPr>
          <w:rFonts w:ascii="Bookman Old Style" w:hAnsi="Bookman Old Style"/>
          <w:sz w:val="24"/>
        </w:rPr>
        <w:t xml:space="preserve"> 5);</w:t>
      </w:r>
    </w:p>
    <w:p w14:paraId="5271A8D2" w14:textId="6D6669B6" w:rsidR="00FD45C2" w:rsidRDefault="00FD45C2" w:rsidP="00F17B48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</w:p>
    <w:p w14:paraId="0CF25AC4" w14:textId="31826729" w:rsidR="00FD45C2" w:rsidRDefault="00FD45C2" w:rsidP="00FD45C2">
      <w:pPr>
        <w:tabs>
          <w:tab w:val="left" w:pos="1701"/>
          <w:tab w:val="left" w:pos="1985"/>
          <w:tab w:val="left" w:pos="2410"/>
        </w:tabs>
        <w:ind w:left="2410" w:hanging="241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MEMUTUSKAN</w:t>
      </w:r>
    </w:p>
    <w:p w14:paraId="72BC5D38" w14:textId="249F84D2" w:rsidR="00FD45C2" w:rsidRDefault="00FD45C2" w:rsidP="00FD45C2">
      <w:pPr>
        <w:tabs>
          <w:tab w:val="left" w:pos="1701"/>
          <w:tab w:val="left" w:pos="1985"/>
          <w:tab w:val="left" w:pos="2410"/>
        </w:tabs>
        <w:ind w:left="2410" w:hanging="2410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Menetapkan</w:t>
      </w:r>
      <w:proofErr w:type="spellEnd"/>
      <w:r>
        <w:rPr>
          <w:rFonts w:ascii="Bookman Old Style" w:hAnsi="Bookman Old Style"/>
          <w:sz w:val="24"/>
        </w:rPr>
        <w:tab/>
        <w:t>:</w:t>
      </w:r>
    </w:p>
    <w:p w14:paraId="16B74349" w14:textId="766C3C3D" w:rsidR="00FD45C2" w:rsidRDefault="00FD45C2" w:rsidP="00A51F02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KESATU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</w:r>
      <w:proofErr w:type="spellStart"/>
      <w:r w:rsidR="00A51F02">
        <w:rPr>
          <w:rFonts w:ascii="Bookman Old Style" w:hAnsi="Bookman Old Style"/>
          <w:sz w:val="24"/>
        </w:rPr>
        <w:t>Menetapkan</w:t>
      </w:r>
      <w:proofErr w:type="spellEnd"/>
      <w:r w:rsidR="00A51F02">
        <w:rPr>
          <w:rFonts w:ascii="Bookman Old Style" w:hAnsi="Bookman Old Style"/>
          <w:sz w:val="24"/>
        </w:rPr>
        <w:t xml:space="preserve"> Nama </w:t>
      </w:r>
      <w:proofErr w:type="spellStart"/>
      <w:r w:rsidR="00A51F02">
        <w:rPr>
          <w:rFonts w:ascii="Bookman Old Style" w:hAnsi="Bookman Old Style"/>
          <w:sz w:val="24"/>
        </w:rPr>
        <w:t>Standar</w:t>
      </w:r>
      <w:proofErr w:type="spellEnd"/>
      <w:r w:rsidR="00A51F02">
        <w:rPr>
          <w:rFonts w:ascii="Bookman Old Style" w:hAnsi="Bookman Old Style"/>
          <w:sz w:val="24"/>
        </w:rPr>
        <w:t xml:space="preserve"> </w:t>
      </w:r>
      <w:proofErr w:type="spellStart"/>
      <w:r w:rsidR="00A51F02">
        <w:rPr>
          <w:rFonts w:ascii="Bookman Old Style" w:hAnsi="Bookman Old Style"/>
          <w:sz w:val="24"/>
        </w:rPr>
        <w:t>Operasional</w:t>
      </w:r>
      <w:proofErr w:type="spellEnd"/>
      <w:r w:rsidR="00A51F02">
        <w:rPr>
          <w:rFonts w:ascii="Bookman Old Style" w:hAnsi="Bookman Old Style"/>
          <w:sz w:val="24"/>
        </w:rPr>
        <w:t xml:space="preserve"> </w:t>
      </w:r>
      <w:proofErr w:type="spellStart"/>
      <w:r w:rsidR="00A51F02">
        <w:rPr>
          <w:rFonts w:ascii="Bookman Old Style" w:hAnsi="Bookman Old Style"/>
          <w:sz w:val="24"/>
        </w:rPr>
        <w:t>Prosedur</w:t>
      </w:r>
      <w:proofErr w:type="spellEnd"/>
      <w:r w:rsidR="00A51F02">
        <w:rPr>
          <w:rFonts w:ascii="Bookman Old Style" w:hAnsi="Bookman Old Style"/>
          <w:sz w:val="24"/>
        </w:rPr>
        <w:t xml:space="preserve"> (SOP) Pada </w:t>
      </w:r>
      <w:proofErr w:type="spellStart"/>
      <w:r w:rsidR="00A51F02">
        <w:rPr>
          <w:rFonts w:ascii="Bookman Old Style" w:hAnsi="Bookman Old Style"/>
          <w:sz w:val="24"/>
        </w:rPr>
        <w:t>Organisasi</w:t>
      </w:r>
      <w:proofErr w:type="spellEnd"/>
      <w:r w:rsidR="00A51F02">
        <w:rPr>
          <w:rFonts w:ascii="Bookman Old Style" w:hAnsi="Bookman Old Style"/>
          <w:sz w:val="24"/>
        </w:rPr>
        <w:t xml:space="preserve"> </w:t>
      </w:r>
      <w:proofErr w:type="spellStart"/>
      <w:r w:rsidR="00A51F02">
        <w:rPr>
          <w:rFonts w:ascii="Bookman Old Style" w:hAnsi="Bookman Old Style"/>
          <w:sz w:val="24"/>
        </w:rPr>
        <w:t>Perangkat</w:t>
      </w:r>
      <w:proofErr w:type="spellEnd"/>
      <w:r w:rsidR="00A51F02">
        <w:rPr>
          <w:rFonts w:ascii="Bookman Old Style" w:hAnsi="Bookman Old Style"/>
          <w:sz w:val="24"/>
        </w:rPr>
        <w:t xml:space="preserve"> Daerah/Unit </w:t>
      </w:r>
      <w:proofErr w:type="spellStart"/>
      <w:r w:rsidR="00A51F02">
        <w:rPr>
          <w:rFonts w:ascii="Bookman Old Style" w:hAnsi="Bookman Old Style"/>
          <w:sz w:val="24"/>
        </w:rPr>
        <w:t>Kerja</w:t>
      </w:r>
      <w:proofErr w:type="spellEnd"/>
      <w:r w:rsidR="00A51F02">
        <w:rPr>
          <w:rFonts w:ascii="Bookman Old Style" w:hAnsi="Bookman Old Style"/>
          <w:sz w:val="24"/>
        </w:rPr>
        <w:t xml:space="preserve"> di </w:t>
      </w:r>
      <w:proofErr w:type="spellStart"/>
      <w:r w:rsidR="00A51F02">
        <w:rPr>
          <w:rFonts w:ascii="Bookman Old Style" w:hAnsi="Bookman Old Style"/>
          <w:sz w:val="24"/>
        </w:rPr>
        <w:t>Lingkungan</w:t>
      </w:r>
      <w:proofErr w:type="spellEnd"/>
      <w:r w:rsidR="00A51F02">
        <w:rPr>
          <w:rFonts w:ascii="Bookman Old Style" w:hAnsi="Bookman Old Style"/>
          <w:sz w:val="24"/>
        </w:rPr>
        <w:t xml:space="preserve"> </w:t>
      </w:r>
      <w:proofErr w:type="spellStart"/>
      <w:r w:rsidR="00A51F02">
        <w:rPr>
          <w:rFonts w:ascii="Bookman Old Style" w:hAnsi="Bookman Old Style"/>
          <w:sz w:val="24"/>
        </w:rPr>
        <w:t>Pemerintah</w:t>
      </w:r>
      <w:proofErr w:type="spellEnd"/>
      <w:r w:rsidR="00A51F02">
        <w:rPr>
          <w:rFonts w:ascii="Bookman Old Style" w:hAnsi="Bookman Old Style"/>
          <w:sz w:val="24"/>
        </w:rPr>
        <w:t xml:space="preserve"> </w:t>
      </w:r>
      <w:proofErr w:type="spellStart"/>
      <w:r w:rsidR="00A51F02">
        <w:rPr>
          <w:rFonts w:ascii="Bookman Old Style" w:hAnsi="Bookman Old Style"/>
          <w:sz w:val="24"/>
        </w:rPr>
        <w:t>Kabupaten</w:t>
      </w:r>
      <w:proofErr w:type="spellEnd"/>
      <w:r w:rsidR="00A51F02">
        <w:rPr>
          <w:rFonts w:ascii="Bookman Old Style" w:hAnsi="Bookman Old Style"/>
          <w:sz w:val="24"/>
        </w:rPr>
        <w:t xml:space="preserve"> </w:t>
      </w:r>
      <w:proofErr w:type="spellStart"/>
      <w:r w:rsidR="00A51F02">
        <w:rPr>
          <w:rFonts w:ascii="Bookman Old Style" w:hAnsi="Bookman Old Style"/>
          <w:sz w:val="24"/>
        </w:rPr>
        <w:t>Yalimo</w:t>
      </w:r>
      <w:proofErr w:type="spellEnd"/>
      <w:r w:rsidR="00562934">
        <w:rPr>
          <w:rFonts w:ascii="Bookman Old Style" w:hAnsi="Bookman Old Style"/>
          <w:sz w:val="24"/>
        </w:rPr>
        <w:t xml:space="preserve">, </w:t>
      </w:r>
      <w:proofErr w:type="spellStart"/>
      <w:r w:rsidR="00562934">
        <w:rPr>
          <w:rFonts w:ascii="Bookman Old Style" w:hAnsi="Bookman Old Style"/>
          <w:sz w:val="24"/>
        </w:rPr>
        <w:t>dengan</w:t>
      </w:r>
      <w:proofErr w:type="spellEnd"/>
      <w:r w:rsidR="00562934">
        <w:rPr>
          <w:rFonts w:ascii="Bookman Old Style" w:hAnsi="Bookman Old Style"/>
          <w:sz w:val="24"/>
        </w:rPr>
        <w:t xml:space="preserve"> </w:t>
      </w:r>
      <w:proofErr w:type="spellStart"/>
      <w:r w:rsidR="00562934">
        <w:rPr>
          <w:rFonts w:ascii="Bookman Old Style" w:hAnsi="Bookman Old Style"/>
          <w:sz w:val="24"/>
        </w:rPr>
        <w:t>rincian</w:t>
      </w:r>
      <w:proofErr w:type="spellEnd"/>
      <w:r w:rsidR="00562934">
        <w:rPr>
          <w:rFonts w:ascii="Bookman Old Style" w:hAnsi="Bookman Old Style"/>
          <w:sz w:val="24"/>
        </w:rPr>
        <w:t xml:space="preserve"> </w:t>
      </w:r>
      <w:proofErr w:type="spellStart"/>
      <w:r w:rsidR="00562934">
        <w:rPr>
          <w:rFonts w:ascii="Bookman Old Style" w:hAnsi="Bookman Old Style"/>
          <w:sz w:val="24"/>
        </w:rPr>
        <w:t>sabgaimana</w:t>
      </w:r>
      <w:proofErr w:type="spellEnd"/>
      <w:r w:rsidR="00562934">
        <w:rPr>
          <w:rFonts w:ascii="Bookman Old Style" w:hAnsi="Bookman Old Style"/>
          <w:sz w:val="24"/>
        </w:rPr>
        <w:t xml:space="preserve"> </w:t>
      </w:r>
      <w:proofErr w:type="spellStart"/>
      <w:r w:rsidR="00562934">
        <w:rPr>
          <w:rFonts w:ascii="Bookman Old Style" w:hAnsi="Bookman Old Style"/>
          <w:sz w:val="24"/>
        </w:rPr>
        <w:t>terlampir</w:t>
      </w:r>
      <w:proofErr w:type="spellEnd"/>
      <w:r w:rsidR="00562934">
        <w:rPr>
          <w:rFonts w:ascii="Bookman Old Style" w:hAnsi="Bookman Old Style"/>
          <w:sz w:val="24"/>
        </w:rPr>
        <w:t>;</w:t>
      </w:r>
    </w:p>
    <w:p w14:paraId="314FDDDB" w14:textId="304273FD" w:rsidR="00203726" w:rsidRDefault="00203726" w:rsidP="00A51F02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KEDUA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 xml:space="preserve">Nama </w:t>
      </w:r>
      <w:proofErr w:type="spellStart"/>
      <w:r>
        <w:rPr>
          <w:rFonts w:ascii="Bookman Old Style" w:hAnsi="Bookman Old Style"/>
          <w:sz w:val="24"/>
        </w:rPr>
        <w:t>Standar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Operasional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Prosedur</w:t>
      </w:r>
      <w:proofErr w:type="spellEnd"/>
      <w:r>
        <w:rPr>
          <w:rFonts w:ascii="Bookman Old Style" w:hAnsi="Bookman Old Style"/>
          <w:sz w:val="24"/>
        </w:rPr>
        <w:t xml:space="preserve"> (SOP) pada </w:t>
      </w:r>
      <w:proofErr w:type="spellStart"/>
      <w:r>
        <w:rPr>
          <w:rFonts w:ascii="Bookman Old Style" w:hAnsi="Bookman Old Style"/>
          <w:sz w:val="24"/>
        </w:rPr>
        <w:t>Organisasi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Perangkat</w:t>
      </w:r>
      <w:proofErr w:type="spellEnd"/>
      <w:r>
        <w:rPr>
          <w:rFonts w:ascii="Bookman Old Style" w:hAnsi="Bookman Old Style"/>
          <w:sz w:val="24"/>
        </w:rPr>
        <w:t xml:space="preserve"> Daerah</w:t>
      </w:r>
      <w:r w:rsidR="008B7F10">
        <w:rPr>
          <w:rFonts w:ascii="Bookman Old Style" w:hAnsi="Bookman Old Style"/>
          <w:sz w:val="24"/>
        </w:rPr>
        <w:t xml:space="preserve">/Unit </w:t>
      </w:r>
      <w:proofErr w:type="spellStart"/>
      <w:r w:rsidR="008B7F10">
        <w:rPr>
          <w:rFonts w:ascii="Bookman Old Style" w:hAnsi="Bookman Old Style"/>
          <w:sz w:val="24"/>
        </w:rPr>
        <w:t>Kerja</w:t>
      </w:r>
      <w:proofErr w:type="spellEnd"/>
      <w:r w:rsidR="008B7F10">
        <w:rPr>
          <w:rFonts w:ascii="Bookman Old Style" w:hAnsi="Bookman Old Style"/>
          <w:sz w:val="24"/>
        </w:rPr>
        <w:t xml:space="preserve"> di </w:t>
      </w:r>
      <w:proofErr w:type="spellStart"/>
      <w:r w:rsidR="008B7F10">
        <w:rPr>
          <w:rFonts w:ascii="Bookman Old Style" w:hAnsi="Bookman Old Style"/>
          <w:sz w:val="24"/>
        </w:rPr>
        <w:t>Lingkungan</w:t>
      </w:r>
      <w:proofErr w:type="spellEnd"/>
      <w:r w:rsidR="008B7F10">
        <w:rPr>
          <w:rFonts w:ascii="Bookman Old Style" w:hAnsi="Bookman Old Style"/>
          <w:sz w:val="24"/>
        </w:rPr>
        <w:t xml:space="preserve"> </w:t>
      </w:r>
      <w:proofErr w:type="spellStart"/>
      <w:r w:rsidR="008B7F10">
        <w:rPr>
          <w:rFonts w:ascii="Bookman Old Style" w:hAnsi="Bookman Old Style"/>
          <w:sz w:val="24"/>
        </w:rPr>
        <w:t>Pemrintah</w:t>
      </w:r>
      <w:proofErr w:type="spellEnd"/>
      <w:r w:rsidR="008B7F10">
        <w:rPr>
          <w:rFonts w:ascii="Bookman Old Style" w:hAnsi="Bookman Old Style"/>
          <w:sz w:val="24"/>
        </w:rPr>
        <w:t xml:space="preserve"> </w:t>
      </w:r>
      <w:proofErr w:type="spellStart"/>
      <w:r w:rsidR="008B7F10">
        <w:rPr>
          <w:rFonts w:ascii="Bookman Old Style" w:hAnsi="Bookman Old Style"/>
          <w:sz w:val="24"/>
        </w:rPr>
        <w:t>Kabupaten</w:t>
      </w:r>
      <w:proofErr w:type="spellEnd"/>
      <w:r w:rsidR="008B7F10">
        <w:rPr>
          <w:rFonts w:ascii="Bookman Old Style" w:hAnsi="Bookman Old Style"/>
          <w:sz w:val="24"/>
        </w:rPr>
        <w:t xml:space="preserve"> </w:t>
      </w:r>
      <w:proofErr w:type="spellStart"/>
      <w:r w:rsidR="008B7F10">
        <w:rPr>
          <w:rFonts w:ascii="Bookman Old Style" w:hAnsi="Bookman Old Style"/>
          <w:sz w:val="24"/>
        </w:rPr>
        <w:t>Yalimo</w:t>
      </w:r>
      <w:proofErr w:type="spellEnd"/>
      <w:r w:rsidR="00A36109">
        <w:rPr>
          <w:rFonts w:ascii="Bookman Old Style" w:hAnsi="Bookman Old Style"/>
          <w:sz w:val="24"/>
        </w:rPr>
        <w:t xml:space="preserve">, </w:t>
      </w:r>
      <w:proofErr w:type="spellStart"/>
      <w:r w:rsidR="00A36109">
        <w:rPr>
          <w:rFonts w:ascii="Bookman Old Style" w:hAnsi="Bookman Old Style"/>
          <w:sz w:val="24"/>
        </w:rPr>
        <w:t>sebagaimana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dimaksud</w:t>
      </w:r>
      <w:proofErr w:type="spellEnd"/>
      <w:r w:rsidR="00A36109">
        <w:rPr>
          <w:rFonts w:ascii="Bookman Old Style" w:hAnsi="Bookman Old Style"/>
          <w:sz w:val="24"/>
        </w:rPr>
        <w:t xml:space="preserve"> pada DIKTUM KESATU </w:t>
      </w:r>
      <w:proofErr w:type="spellStart"/>
      <w:r w:rsidR="00A36109">
        <w:rPr>
          <w:rFonts w:ascii="Bookman Old Style" w:hAnsi="Bookman Old Style"/>
          <w:sz w:val="24"/>
        </w:rPr>
        <w:t>harus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segera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disusun</w:t>
      </w:r>
      <w:proofErr w:type="spellEnd"/>
      <w:r w:rsidR="00A36109">
        <w:rPr>
          <w:rFonts w:ascii="Bookman Old Style" w:hAnsi="Bookman Old Style"/>
          <w:sz w:val="24"/>
        </w:rPr>
        <w:t xml:space="preserve"> oleh </w:t>
      </w:r>
      <w:proofErr w:type="spellStart"/>
      <w:r w:rsidR="00A36109">
        <w:rPr>
          <w:rFonts w:ascii="Bookman Old Style" w:hAnsi="Bookman Old Style"/>
          <w:sz w:val="24"/>
        </w:rPr>
        <w:t>Oranisasi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Perangkat</w:t>
      </w:r>
      <w:proofErr w:type="spellEnd"/>
      <w:r w:rsidR="00A36109">
        <w:rPr>
          <w:rFonts w:ascii="Bookman Old Style" w:hAnsi="Bookman Old Style"/>
          <w:sz w:val="24"/>
        </w:rPr>
        <w:t xml:space="preserve"> Daerah/</w:t>
      </w:r>
      <w:proofErr w:type="spellStart"/>
      <w:r w:rsidR="00A36109">
        <w:rPr>
          <w:rFonts w:ascii="Bookman Old Style" w:hAnsi="Bookman Old Style"/>
          <w:sz w:val="24"/>
        </w:rPr>
        <w:t>Unir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Kerja</w:t>
      </w:r>
      <w:proofErr w:type="spellEnd"/>
      <w:r w:rsidR="00A36109">
        <w:rPr>
          <w:rFonts w:ascii="Bookman Old Style" w:hAnsi="Bookman Old Style"/>
          <w:sz w:val="24"/>
        </w:rPr>
        <w:t xml:space="preserve"> di </w:t>
      </w:r>
      <w:proofErr w:type="spellStart"/>
      <w:r w:rsidR="00A36109">
        <w:rPr>
          <w:rFonts w:ascii="Bookman Old Style" w:hAnsi="Bookman Old Style"/>
          <w:sz w:val="24"/>
        </w:rPr>
        <w:t>lingkungan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Pemerintah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Kabupaten</w:t>
      </w:r>
      <w:proofErr w:type="spellEnd"/>
      <w:r w:rsidR="00A36109">
        <w:rPr>
          <w:rFonts w:ascii="Bookman Old Style" w:hAnsi="Bookman Old Style"/>
          <w:sz w:val="24"/>
        </w:rPr>
        <w:t xml:space="preserve"> </w:t>
      </w:r>
      <w:proofErr w:type="spellStart"/>
      <w:r w:rsidR="00A36109">
        <w:rPr>
          <w:rFonts w:ascii="Bookman Old Style" w:hAnsi="Bookman Old Style"/>
          <w:sz w:val="24"/>
        </w:rPr>
        <w:t>Yalimo</w:t>
      </w:r>
      <w:proofErr w:type="spellEnd"/>
      <w:r w:rsidR="00FE2BAB">
        <w:rPr>
          <w:rFonts w:ascii="Bookman Old Style" w:hAnsi="Bookman Old Style"/>
          <w:sz w:val="24"/>
        </w:rPr>
        <w:t>;</w:t>
      </w:r>
    </w:p>
    <w:p w14:paraId="0068825D" w14:textId="352A98B0" w:rsidR="00FE2BAB" w:rsidRDefault="00FE2BAB" w:rsidP="00A51F02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KETIGA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Segalah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biaya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diperlukan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sebagai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akibat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ditetapkannya</w:t>
      </w:r>
      <w:proofErr w:type="spellEnd"/>
      <w:r>
        <w:rPr>
          <w:rFonts w:ascii="Bookman Old Style" w:hAnsi="Bookman Old Style"/>
          <w:sz w:val="24"/>
        </w:rPr>
        <w:t xml:space="preserve"> Keputusan </w:t>
      </w:r>
      <w:proofErr w:type="spellStart"/>
      <w:r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dibebankan</w:t>
      </w:r>
      <w:proofErr w:type="spellEnd"/>
      <w:r>
        <w:rPr>
          <w:rFonts w:ascii="Bookman Old Style" w:hAnsi="Bookman Old Style"/>
          <w:sz w:val="24"/>
        </w:rPr>
        <w:t xml:space="preserve"> pada APBD </w:t>
      </w:r>
      <w:proofErr w:type="spellStart"/>
      <w:r>
        <w:rPr>
          <w:rFonts w:ascii="Bookman Old Style" w:hAnsi="Bookman Old Style"/>
          <w:sz w:val="24"/>
        </w:rPr>
        <w:t>Kabupaten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Yalimo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Tahun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Anggaran</w:t>
      </w:r>
      <w:proofErr w:type="spellEnd"/>
      <w:r>
        <w:rPr>
          <w:rFonts w:ascii="Bookman Old Style" w:hAnsi="Bookman Old Style"/>
          <w:sz w:val="24"/>
        </w:rPr>
        <w:t xml:space="preserve"> 2018</w:t>
      </w:r>
      <w:r w:rsidR="00484A12">
        <w:rPr>
          <w:rFonts w:ascii="Bookman Old Style" w:hAnsi="Bookman Old Style"/>
          <w:sz w:val="24"/>
        </w:rPr>
        <w:t>;</w:t>
      </w:r>
    </w:p>
    <w:p w14:paraId="3E30560E" w14:textId="6281BE0C" w:rsidR="00484A12" w:rsidRDefault="00484A12" w:rsidP="00A51F02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KEEMPAT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 xml:space="preserve">Keputusan </w:t>
      </w:r>
      <w:proofErr w:type="spellStart"/>
      <w:r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mulai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berlaku</w:t>
      </w:r>
      <w:proofErr w:type="spellEnd"/>
      <w:r>
        <w:rPr>
          <w:rFonts w:ascii="Bookman Old Style" w:hAnsi="Bookman Old Style"/>
          <w:sz w:val="24"/>
        </w:rPr>
        <w:t xml:space="preserve"> pada </w:t>
      </w:r>
      <w:proofErr w:type="spellStart"/>
      <w:r>
        <w:rPr>
          <w:rFonts w:ascii="Bookman Old Style" w:hAnsi="Bookman Old Style"/>
          <w:sz w:val="24"/>
        </w:rPr>
        <w:t>tanggal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ditetapkan</w:t>
      </w:r>
      <w:proofErr w:type="spellEnd"/>
    </w:p>
    <w:p w14:paraId="2664ABC0" w14:textId="7F1DB2F9" w:rsidR="009A3354" w:rsidRDefault="009A3354" w:rsidP="00A51F02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</w:rPr>
      </w:pPr>
    </w:p>
    <w:p w14:paraId="3167EC93" w14:textId="7AEB8F74" w:rsidR="009A3354" w:rsidRDefault="009A3354" w:rsidP="00A51F02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</w:rPr>
      </w:pPr>
    </w:p>
    <w:p w14:paraId="39EB3CFE" w14:textId="31B04350" w:rsidR="009A3354" w:rsidRDefault="009A3354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Ditetapkan</w:t>
      </w:r>
      <w:proofErr w:type="spellEnd"/>
      <w:r>
        <w:rPr>
          <w:rFonts w:ascii="Bookman Old Style" w:hAnsi="Bookman Old Style"/>
          <w:sz w:val="24"/>
        </w:rPr>
        <w:t xml:space="preserve"> di </w:t>
      </w:r>
      <w:proofErr w:type="spellStart"/>
      <w:r>
        <w:rPr>
          <w:rFonts w:ascii="Bookman Old Style" w:hAnsi="Bookman Old Style"/>
          <w:sz w:val="24"/>
        </w:rPr>
        <w:t>Elelim</w:t>
      </w:r>
      <w:proofErr w:type="spellEnd"/>
    </w:p>
    <w:p w14:paraId="52131EC4" w14:textId="3C232D10" w:rsidR="009A3354" w:rsidRDefault="009A3354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Pada </w:t>
      </w:r>
      <w:proofErr w:type="spellStart"/>
      <w:r w:rsidR="00DF6A37">
        <w:rPr>
          <w:rFonts w:ascii="Bookman Old Style" w:hAnsi="Bookman Old Style"/>
          <w:sz w:val="24"/>
        </w:rPr>
        <w:t>tanggal</w:t>
      </w:r>
      <w:proofErr w:type="spellEnd"/>
      <w:r w:rsidR="00DF6A37">
        <w:rPr>
          <w:rFonts w:ascii="Bookman Old Style" w:hAnsi="Bookman Old Style"/>
          <w:sz w:val="24"/>
        </w:rPr>
        <w:t xml:space="preserve"> 13 </w:t>
      </w:r>
      <w:proofErr w:type="spellStart"/>
      <w:r w:rsidR="00DF6A37">
        <w:rPr>
          <w:rFonts w:ascii="Bookman Old Style" w:hAnsi="Bookman Old Style"/>
          <w:sz w:val="24"/>
        </w:rPr>
        <w:t>Juli</w:t>
      </w:r>
      <w:proofErr w:type="spellEnd"/>
      <w:r w:rsidR="00DF6A37">
        <w:rPr>
          <w:rFonts w:ascii="Bookman Old Style" w:hAnsi="Bookman Old Style"/>
          <w:sz w:val="24"/>
        </w:rPr>
        <w:t xml:space="preserve"> 2023</w:t>
      </w:r>
    </w:p>
    <w:p w14:paraId="2C848ED6" w14:textId="74688147" w:rsidR="00DF6A37" w:rsidRDefault="00DF6A3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sz w:val="24"/>
        </w:rPr>
      </w:pPr>
    </w:p>
    <w:p w14:paraId="68348351" w14:textId="2234BC44" w:rsidR="00DF6A37" w:rsidRDefault="00DF6A3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sz w:val="24"/>
        </w:rPr>
        <w:t>BUPATI YALIMO</w:t>
      </w:r>
    </w:p>
    <w:p w14:paraId="5C275471" w14:textId="6BDF67C9" w:rsidR="00DF6A37" w:rsidRDefault="00DF6A3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749D8A12" w14:textId="5AC6BEB6" w:rsidR="00DF6A37" w:rsidRDefault="00DF6A3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158F34CC" w14:textId="63FEF211" w:rsidR="00DF6A37" w:rsidRDefault="00DF6A3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NAHOR NEKWEK</w:t>
      </w:r>
    </w:p>
    <w:p w14:paraId="46996BAA" w14:textId="06C42B68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2EC1F5AC" w14:textId="61FA867F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6306AD1F" w14:textId="122C6930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4CCC11A1" w14:textId="4BCD3A5C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1B44B257" w14:textId="357A820E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37DC33BF" w14:textId="15B9E601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17B97002" w14:textId="400AC6AE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1D25ED0D" w14:textId="5303BE4C" w:rsidR="00E91287" w:rsidRDefault="00E91287" w:rsidP="009A3354">
      <w:pPr>
        <w:tabs>
          <w:tab w:val="left" w:pos="1701"/>
          <w:tab w:val="left" w:pos="1985"/>
          <w:tab w:val="left" w:pos="6237"/>
        </w:tabs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51A85AC0" w14:textId="6A6E8E03" w:rsidR="00E91287" w:rsidRDefault="00E91287" w:rsidP="00464D8A">
      <w:pPr>
        <w:tabs>
          <w:tab w:val="left" w:pos="1701"/>
          <w:tab w:val="left" w:pos="1985"/>
          <w:tab w:val="left" w:pos="4536"/>
          <w:tab w:val="left" w:pos="6237"/>
        </w:tabs>
        <w:spacing w:after="0"/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sz w:val="24"/>
        </w:rPr>
        <w:t xml:space="preserve">Lampiran Keputusan </w:t>
      </w:r>
      <w:proofErr w:type="spellStart"/>
      <w:r>
        <w:rPr>
          <w:rFonts w:ascii="Bookman Old Style" w:hAnsi="Bookman Old Style"/>
          <w:sz w:val="24"/>
        </w:rPr>
        <w:t>Bupati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Yalimo</w:t>
      </w:r>
      <w:proofErr w:type="spellEnd"/>
    </w:p>
    <w:p w14:paraId="2E4AF9C9" w14:textId="4168E74D" w:rsidR="00464D8A" w:rsidRDefault="00464D8A" w:rsidP="00464D8A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ab/>
        <w:t>: 188.45/A-91/HKM/2023</w:t>
      </w:r>
    </w:p>
    <w:p w14:paraId="707E3F26" w14:textId="5DAC2AEC" w:rsidR="00464D8A" w:rsidRDefault="00464D8A" w:rsidP="00464D8A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rPr>
          <w:rFonts w:ascii="Bookman Old Style" w:hAnsi="Bookman Old Style"/>
          <w:sz w:val="24"/>
        </w:rPr>
        <w:t>Tanggal</w:t>
      </w:r>
      <w:proofErr w:type="spellEnd"/>
      <w:r>
        <w:rPr>
          <w:rFonts w:ascii="Bookman Old Style" w:hAnsi="Bookman Old Style"/>
          <w:sz w:val="24"/>
        </w:rPr>
        <w:tab/>
        <w:t xml:space="preserve">: 13 </w:t>
      </w:r>
      <w:proofErr w:type="spellStart"/>
      <w:r>
        <w:rPr>
          <w:rFonts w:ascii="Bookman Old Style" w:hAnsi="Bookman Old Style"/>
          <w:sz w:val="24"/>
        </w:rPr>
        <w:t>Juli</w:t>
      </w:r>
      <w:proofErr w:type="spellEnd"/>
      <w:r>
        <w:rPr>
          <w:rFonts w:ascii="Bookman Old Style" w:hAnsi="Bookman Old Style"/>
          <w:sz w:val="24"/>
        </w:rPr>
        <w:t xml:space="preserve"> 2023</w:t>
      </w:r>
    </w:p>
    <w:p w14:paraId="30F79AB1" w14:textId="77777777" w:rsidR="00A054FE" w:rsidRDefault="00A054FE" w:rsidP="00464D8A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</w:rPr>
      </w:pPr>
    </w:p>
    <w:p w14:paraId="0C5E3DBB" w14:textId="25F654EA" w:rsidR="00464D8A" w:rsidRDefault="00464D8A" w:rsidP="00E7793C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STANDAR OPERASIONAL PROSEDUR (SOP) PADA ORGANISASI PERANGKAT DAERAH/UNIT KERJA PEMERINTAHAN KABUPATEN YALIMO TAHUN 2023</w:t>
      </w:r>
    </w:p>
    <w:p w14:paraId="76245BF6" w14:textId="6BE8ED17" w:rsidR="00A054FE" w:rsidRDefault="00A054FE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b/>
          <w:sz w:val="24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3828"/>
        <w:gridCol w:w="4776"/>
        <w:gridCol w:w="752"/>
      </w:tblGrid>
      <w:tr w:rsidR="00747EEA" w14:paraId="2D9678F5" w14:textId="77777777" w:rsidTr="00A054FE">
        <w:tc>
          <w:tcPr>
            <w:tcW w:w="709" w:type="dxa"/>
          </w:tcPr>
          <w:p w14:paraId="012FECA0" w14:textId="0C5CC9CE" w:rsidR="00A054FE" w:rsidRP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NO</w:t>
            </w:r>
          </w:p>
        </w:tc>
        <w:tc>
          <w:tcPr>
            <w:tcW w:w="3828" w:type="dxa"/>
          </w:tcPr>
          <w:p w14:paraId="26956FF9" w14:textId="6E838C8C" w:rsidR="00A054FE" w:rsidRP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PERANGKAT DAERAH</w:t>
            </w:r>
          </w:p>
        </w:tc>
        <w:tc>
          <w:tcPr>
            <w:tcW w:w="4776" w:type="dxa"/>
          </w:tcPr>
          <w:p w14:paraId="4DF55FA0" w14:textId="0C302FAC" w:rsidR="00A054FE" w:rsidRP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NAMA SOP</w:t>
            </w:r>
          </w:p>
        </w:tc>
        <w:tc>
          <w:tcPr>
            <w:tcW w:w="752" w:type="dxa"/>
          </w:tcPr>
          <w:p w14:paraId="59625CFF" w14:textId="7822B9BE" w:rsidR="00A054FE" w:rsidRP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KET</w:t>
            </w:r>
          </w:p>
        </w:tc>
      </w:tr>
      <w:tr w:rsidR="00747EEA" w14:paraId="60F44D8F" w14:textId="77777777" w:rsidTr="00A054FE">
        <w:tc>
          <w:tcPr>
            <w:tcW w:w="709" w:type="dxa"/>
          </w:tcPr>
          <w:p w14:paraId="00AB0C13" w14:textId="1D5B9C90" w:rsidR="00A054FE" w:rsidRPr="00A054FE" w:rsidRDefault="00A054FE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176" w:right="17" w:hanging="24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3CFAE9CD" w14:textId="2E22FB40" w:rsidR="00A054FE" w:rsidRDefault="00DD4EE2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KANTOR KESATUAN </w:t>
            </w:r>
            <w:r w:rsidR="001D39C8">
              <w:rPr>
                <w:rFonts w:ascii="Bookman Old Style" w:hAnsi="Bookman Old Style"/>
                <w:sz w:val="24"/>
              </w:rPr>
              <w:t>BANGSA DAN POLITIK</w:t>
            </w:r>
          </w:p>
        </w:tc>
        <w:tc>
          <w:tcPr>
            <w:tcW w:w="4776" w:type="dxa"/>
          </w:tcPr>
          <w:p w14:paraId="3878B4A0" w14:textId="77777777" w:rsidR="00A054FE" w:rsidRDefault="001D39C8" w:rsidP="001D39C8">
            <w:pPr>
              <w:pStyle w:val="ListParagraph"/>
              <w:numPr>
                <w:ilvl w:val="0"/>
                <w:numId w:val="2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PENDAFTARAN ORMAS</w:t>
            </w:r>
          </w:p>
          <w:p w14:paraId="00E84075" w14:textId="6FD01F56" w:rsidR="001D39C8" w:rsidRPr="001D39C8" w:rsidRDefault="001D39C8" w:rsidP="001D39C8">
            <w:pPr>
              <w:pStyle w:val="ListParagraph"/>
              <w:numPr>
                <w:ilvl w:val="0"/>
                <w:numId w:val="2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BANTUAN PEMBINAAN PARTAI POLITIK</w:t>
            </w:r>
          </w:p>
        </w:tc>
        <w:tc>
          <w:tcPr>
            <w:tcW w:w="752" w:type="dxa"/>
          </w:tcPr>
          <w:p w14:paraId="68FD856B" w14:textId="77777777" w:rsid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590E6A2C" w14:textId="77777777" w:rsidTr="00A054FE">
        <w:tc>
          <w:tcPr>
            <w:tcW w:w="709" w:type="dxa"/>
          </w:tcPr>
          <w:p w14:paraId="17505DA3" w14:textId="77777777" w:rsidR="00A054FE" w:rsidRPr="00A054FE" w:rsidRDefault="00A054FE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01250545" w14:textId="2EF9B4C6" w:rsidR="00A054FE" w:rsidRDefault="002E0534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LINGKUNGAN HIDUP</w:t>
            </w:r>
          </w:p>
        </w:tc>
        <w:tc>
          <w:tcPr>
            <w:tcW w:w="4776" w:type="dxa"/>
          </w:tcPr>
          <w:p w14:paraId="4D3FD803" w14:textId="77777777" w:rsidR="00A054FE" w:rsidRDefault="002E0534" w:rsidP="002E0534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PELAYANAN KEBERSIHAN LINGKUNGAN</w:t>
            </w:r>
          </w:p>
          <w:p w14:paraId="0447CD62" w14:textId="160107D3" w:rsidR="002E0534" w:rsidRPr="002E0534" w:rsidRDefault="002E0534" w:rsidP="002E0534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PELESTARIAN LINGKUNGAN</w:t>
            </w:r>
          </w:p>
        </w:tc>
        <w:tc>
          <w:tcPr>
            <w:tcW w:w="752" w:type="dxa"/>
          </w:tcPr>
          <w:p w14:paraId="519EED9C" w14:textId="77777777" w:rsid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0562477A" w14:textId="77777777" w:rsidTr="00A054FE">
        <w:tc>
          <w:tcPr>
            <w:tcW w:w="709" w:type="dxa"/>
          </w:tcPr>
          <w:p w14:paraId="190BF52D" w14:textId="77777777" w:rsidR="00A054FE" w:rsidRPr="00A054FE" w:rsidRDefault="00A054FE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7AC974FE" w14:textId="3FFB2AFA" w:rsidR="00A054FE" w:rsidRDefault="002E0534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INSPEKTORAT</w:t>
            </w:r>
          </w:p>
        </w:tc>
        <w:tc>
          <w:tcPr>
            <w:tcW w:w="4776" w:type="dxa"/>
          </w:tcPr>
          <w:p w14:paraId="1D9A3693" w14:textId="644E5F4A" w:rsidR="00A054FE" w:rsidRDefault="002E0534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PENGAWASAN APIP</w:t>
            </w:r>
          </w:p>
        </w:tc>
        <w:tc>
          <w:tcPr>
            <w:tcW w:w="752" w:type="dxa"/>
          </w:tcPr>
          <w:p w14:paraId="402C7A72" w14:textId="77777777" w:rsid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5593CB6A" w14:textId="77777777" w:rsidTr="00A054FE">
        <w:tc>
          <w:tcPr>
            <w:tcW w:w="709" w:type="dxa"/>
          </w:tcPr>
          <w:p w14:paraId="265CC18E" w14:textId="77777777" w:rsidR="00A054FE" w:rsidRPr="00A054FE" w:rsidRDefault="00A054FE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4F7A1AD5" w14:textId="78CDDF88" w:rsidR="00A054FE" w:rsidRDefault="002E0534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SEKRETARIAT DAERAH</w:t>
            </w:r>
          </w:p>
        </w:tc>
        <w:tc>
          <w:tcPr>
            <w:tcW w:w="4776" w:type="dxa"/>
          </w:tcPr>
          <w:p w14:paraId="1A644AB4" w14:textId="42CA2608" w:rsidR="00A054FE" w:rsidRDefault="002E0534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PENERBITAN SURAT PERINTAH DAN SURAT PERJALANANA DINAS</w:t>
            </w:r>
          </w:p>
        </w:tc>
        <w:tc>
          <w:tcPr>
            <w:tcW w:w="752" w:type="dxa"/>
          </w:tcPr>
          <w:p w14:paraId="14928F65" w14:textId="77777777" w:rsid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41245CC0" w14:textId="77777777" w:rsidTr="00A054FE">
        <w:tc>
          <w:tcPr>
            <w:tcW w:w="709" w:type="dxa"/>
          </w:tcPr>
          <w:p w14:paraId="21EF846A" w14:textId="77777777" w:rsidR="00A054FE" w:rsidRPr="00A054FE" w:rsidRDefault="00A054FE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7CB7A75A" w14:textId="5FB54152" w:rsidR="00A054FE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SEKRETARIAT DPRD</w:t>
            </w:r>
          </w:p>
        </w:tc>
        <w:tc>
          <w:tcPr>
            <w:tcW w:w="4776" w:type="dxa"/>
          </w:tcPr>
          <w:p w14:paraId="2C9C2786" w14:textId="4D3147D7" w:rsidR="00A054FE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PEMBAHASAN RANCANGAN PERDA</w:t>
            </w:r>
          </w:p>
        </w:tc>
        <w:tc>
          <w:tcPr>
            <w:tcW w:w="752" w:type="dxa"/>
          </w:tcPr>
          <w:p w14:paraId="7DA51505" w14:textId="77777777" w:rsid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082C3BB5" w14:textId="77777777" w:rsidTr="00A054FE">
        <w:tc>
          <w:tcPr>
            <w:tcW w:w="709" w:type="dxa"/>
          </w:tcPr>
          <w:p w14:paraId="2B06F603" w14:textId="77777777" w:rsidR="00A054FE" w:rsidRPr="00A054FE" w:rsidRDefault="00A054FE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451896C6" w14:textId="1BCE3032" w:rsidR="00A054FE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SOSIAL</w:t>
            </w:r>
          </w:p>
        </w:tc>
        <w:tc>
          <w:tcPr>
            <w:tcW w:w="4776" w:type="dxa"/>
          </w:tcPr>
          <w:p w14:paraId="5B5D00EC" w14:textId="4A201CE6" w:rsidR="00A054FE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BANTUAN KEAGAMAAN </w:t>
            </w:r>
          </w:p>
        </w:tc>
        <w:tc>
          <w:tcPr>
            <w:tcW w:w="752" w:type="dxa"/>
          </w:tcPr>
          <w:p w14:paraId="19F93328" w14:textId="77777777" w:rsid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57E79C7D" w14:textId="77777777" w:rsidTr="00A054FE">
        <w:tc>
          <w:tcPr>
            <w:tcW w:w="709" w:type="dxa"/>
          </w:tcPr>
          <w:p w14:paraId="23FB4EBF" w14:textId="77777777" w:rsidR="00A054FE" w:rsidRPr="00A054FE" w:rsidRDefault="00A054FE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7B08AD81" w14:textId="51E6DDAD" w:rsidR="00A054FE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KESEHATAN</w:t>
            </w:r>
          </w:p>
        </w:tc>
        <w:tc>
          <w:tcPr>
            <w:tcW w:w="4776" w:type="dxa"/>
          </w:tcPr>
          <w:p w14:paraId="1952D603" w14:textId="77777777" w:rsidR="00A054FE" w:rsidRDefault="00547478" w:rsidP="00547478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PELAYANAN PASIEN RAWAT INAP</w:t>
            </w:r>
          </w:p>
          <w:p w14:paraId="16F52FF1" w14:textId="6DAA298F" w:rsidR="00547478" w:rsidRPr="00547478" w:rsidRDefault="00547478" w:rsidP="00547478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PELAYANAN PASIEN RAWAT JALAN</w:t>
            </w:r>
          </w:p>
        </w:tc>
        <w:tc>
          <w:tcPr>
            <w:tcW w:w="752" w:type="dxa"/>
          </w:tcPr>
          <w:p w14:paraId="573CF09D" w14:textId="77777777" w:rsidR="00A054FE" w:rsidRDefault="00A054F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547478" w14:paraId="2CB561D3" w14:textId="77777777" w:rsidTr="00A054FE">
        <w:tc>
          <w:tcPr>
            <w:tcW w:w="709" w:type="dxa"/>
          </w:tcPr>
          <w:p w14:paraId="3A04767C" w14:textId="77777777" w:rsidR="00547478" w:rsidRPr="00A054FE" w:rsidRDefault="00547478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58423A4D" w14:textId="5FBCFB54" w:rsidR="00547478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BADAN KEUANGAN</w:t>
            </w:r>
          </w:p>
        </w:tc>
        <w:tc>
          <w:tcPr>
            <w:tcW w:w="4776" w:type="dxa"/>
          </w:tcPr>
          <w:p w14:paraId="7FC39235" w14:textId="35326330" w:rsidR="00547478" w:rsidRPr="00547478" w:rsidRDefault="00547478" w:rsidP="00547478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PENERBITAN SP2D</w:t>
            </w:r>
          </w:p>
        </w:tc>
        <w:tc>
          <w:tcPr>
            <w:tcW w:w="752" w:type="dxa"/>
          </w:tcPr>
          <w:p w14:paraId="0CCCED39" w14:textId="77777777" w:rsidR="00547478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547478" w14:paraId="6D95E0A6" w14:textId="77777777" w:rsidTr="00A054FE">
        <w:tc>
          <w:tcPr>
            <w:tcW w:w="709" w:type="dxa"/>
          </w:tcPr>
          <w:p w14:paraId="5A7ED417" w14:textId="77777777" w:rsidR="00547478" w:rsidRPr="00A054FE" w:rsidRDefault="00547478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4E9B579D" w14:textId="480C4A7E" w:rsidR="00547478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PEMBERDAYAAN MASYARAKAT DAN KAMPUN</w:t>
            </w:r>
          </w:p>
        </w:tc>
        <w:tc>
          <w:tcPr>
            <w:tcW w:w="4776" w:type="dxa"/>
          </w:tcPr>
          <w:p w14:paraId="387CF309" w14:textId="5CC80D3C" w:rsidR="00547478" w:rsidRDefault="00547478" w:rsidP="00547478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PENYUSUNAN </w:t>
            </w:r>
            <w:proofErr w:type="spellStart"/>
            <w:r>
              <w:rPr>
                <w:rFonts w:ascii="Bookman Old Style" w:hAnsi="Bookman Old Style"/>
                <w:sz w:val="24"/>
              </w:rPr>
              <w:t>APBKam</w:t>
            </w:r>
            <w:proofErr w:type="spellEnd"/>
          </w:p>
        </w:tc>
        <w:tc>
          <w:tcPr>
            <w:tcW w:w="752" w:type="dxa"/>
          </w:tcPr>
          <w:p w14:paraId="2C84614F" w14:textId="77777777" w:rsidR="00547478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547478" w14:paraId="1BE7352A" w14:textId="77777777" w:rsidTr="00A054FE">
        <w:tc>
          <w:tcPr>
            <w:tcW w:w="709" w:type="dxa"/>
          </w:tcPr>
          <w:p w14:paraId="1FAD6DD3" w14:textId="749E626B" w:rsidR="00547478" w:rsidRPr="00A054FE" w:rsidRDefault="00547478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5B5AE8E1" w14:textId="1ACF6861" w:rsidR="00547478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KEARSIPAN</w:t>
            </w:r>
          </w:p>
        </w:tc>
        <w:tc>
          <w:tcPr>
            <w:tcW w:w="4776" w:type="dxa"/>
          </w:tcPr>
          <w:p w14:paraId="74978C3D" w14:textId="77777777" w:rsidR="00547478" w:rsidRDefault="00BA502A" w:rsidP="00BA502A">
            <w:pPr>
              <w:pStyle w:val="ListParagraph"/>
              <w:numPr>
                <w:ilvl w:val="0"/>
                <w:numId w:val="5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PENGARSIPAN</w:t>
            </w:r>
          </w:p>
          <w:p w14:paraId="49A4E68A" w14:textId="10FCFAB2" w:rsidR="00BA502A" w:rsidRPr="00BA502A" w:rsidRDefault="00BA502A" w:rsidP="00BA502A">
            <w:pPr>
              <w:pStyle w:val="ListParagraph"/>
              <w:numPr>
                <w:ilvl w:val="0"/>
                <w:numId w:val="5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PENGURUSAN KARTU ANGGOTA PERPUSTAKAAN</w:t>
            </w:r>
          </w:p>
        </w:tc>
        <w:tc>
          <w:tcPr>
            <w:tcW w:w="752" w:type="dxa"/>
          </w:tcPr>
          <w:p w14:paraId="562D1E10" w14:textId="77777777" w:rsidR="00547478" w:rsidRDefault="00547478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A502A" w14:paraId="25F61CA8" w14:textId="77777777" w:rsidTr="00A054FE">
        <w:tc>
          <w:tcPr>
            <w:tcW w:w="709" w:type="dxa"/>
          </w:tcPr>
          <w:p w14:paraId="7B607888" w14:textId="77777777" w:rsidR="00BA502A" w:rsidRPr="00A054FE" w:rsidRDefault="00BA502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3EFD0227" w14:textId="4E1FAF95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SATUAN POLISI PAMONG PRAJA DAN KEBAKARAN </w:t>
            </w:r>
          </w:p>
        </w:tc>
        <w:tc>
          <w:tcPr>
            <w:tcW w:w="4776" w:type="dxa"/>
          </w:tcPr>
          <w:p w14:paraId="0B4858AE" w14:textId="75FF0EF8" w:rsidR="00BA502A" w:rsidRPr="00BA502A" w:rsidRDefault="00BA502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PENEGAKAN PERDA</w:t>
            </w:r>
          </w:p>
        </w:tc>
        <w:tc>
          <w:tcPr>
            <w:tcW w:w="752" w:type="dxa"/>
          </w:tcPr>
          <w:p w14:paraId="717EBBC3" w14:textId="77777777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A502A" w14:paraId="2ABFB5CC" w14:textId="77777777" w:rsidTr="00A054FE">
        <w:tc>
          <w:tcPr>
            <w:tcW w:w="709" w:type="dxa"/>
          </w:tcPr>
          <w:p w14:paraId="61054E3F" w14:textId="77777777" w:rsidR="00BA502A" w:rsidRPr="00A054FE" w:rsidRDefault="00BA502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2397BACE" w14:textId="4D6E55F7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BADAN PENANGGULANGAN BENCANA DAERAH</w:t>
            </w:r>
          </w:p>
        </w:tc>
        <w:tc>
          <w:tcPr>
            <w:tcW w:w="4776" w:type="dxa"/>
          </w:tcPr>
          <w:p w14:paraId="726CD6BE" w14:textId="77777777" w:rsidR="00BA502A" w:rsidRDefault="00BA502A" w:rsidP="00BA502A">
            <w:pPr>
              <w:pStyle w:val="ListParagraph"/>
              <w:numPr>
                <w:ilvl w:val="0"/>
                <w:numId w:val="6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PENANGANAN BENCANA</w:t>
            </w:r>
          </w:p>
          <w:p w14:paraId="0EE6243D" w14:textId="59C1CF53" w:rsidR="00BA502A" w:rsidRPr="00BA502A" w:rsidRDefault="00BA502A" w:rsidP="00BA502A">
            <w:pPr>
              <w:pStyle w:val="ListParagraph"/>
              <w:numPr>
                <w:ilvl w:val="0"/>
                <w:numId w:val="6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PENANGANAN PASKA BENCANA</w:t>
            </w:r>
          </w:p>
        </w:tc>
        <w:tc>
          <w:tcPr>
            <w:tcW w:w="752" w:type="dxa"/>
          </w:tcPr>
          <w:p w14:paraId="2E0902DD" w14:textId="77777777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A502A" w14:paraId="327C8C25" w14:textId="77777777" w:rsidTr="00A054FE">
        <w:tc>
          <w:tcPr>
            <w:tcW w:w="709" w:type="dxa"/>
          </w:tcPr>
          <w:p w14:paraId="29D5FF5D" w14:textId="77777777" w:rsidR="00BA502A" w:rsidRPr="00A054FE" w:rsidRDefault="00BA502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11B26D27" w14:textId="332D97C2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PERHUBUNGAN</w:t>
            </w:r>
          </w:p>
        </w:tc>
        <w:tc>
          <w:tcPr>
            <w:tcW w:w="4776" w:type="dxa"/>
          </w:tcPr>
          <w:p w14:paraId="051226E5" w14:textId="31783F2B" w:rsidR="00BA502A" w:rsidRPr="00BA502A" w:rsidRDefault="00BA502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PENERBITA IJIN TRAYEK</w:t>
            </w:r>
          </w:p>
        </w:tc>
        <w:tc>
          <w:tcPr>
            <w:tcW w:w="752" w:type="dxa"/>
          </w:tcPr>
          <w:p w14:paraId="246ADBBC" w14:textId="77777777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A502A" w14:paraId="697CD6A5" w14:textId="77777777" w:rsidTr="00A054FE">
        <w:tc>
          <w:tcPr>
            <w:tcW w:w="709" w:type="dxa"/>
          </w:tcPr>
          <w:p w14:paraId="7D058AB0" w14:textId="77777777" w:rsidR="00BA502A" w:rsidRPr="00A054FE" w:rsidRDefault="00BA502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58A678B3" w14:textId="141D0034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TENAGA KERJA</w:t>
            </w:r>
          </w:p>
        </w:tc>
        <w:tc>
          <w:tcPr>
            <w:tcW w:w="4776" w:type="dxa"/>
          </w:tcPr>
          <w:p w14:paraId="05714120" w14:textId="62A5C545" w:rsidR="00BA502A" w:rsidRDefault="00BA502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PENGURUSAN KARTU KUNING</w:t>
            </w:r>
          </w:p>
        </w:tc>
        <w:tc>
          <w:tcPr>
            <w:tcW w:w="752" w:type="dxa"/>
          </w:tcPr>
          <w:p w14:paraId="64DC10C9" w14:textId="77777777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A502A" w14:paraId="0709BCFC" w14:textId="77777777" w:rsidTr="00A054FE">
        <w:tc>
          <w:tcPr>
            <w:tcW w:w="709" w:type="dxa"/>
          </w:tcPr>
          <w:p w14:paraId="2AA3995B" w14:textId="64BC3E45" w:rsidR="00BA502A" w:rsidRPr="00A054FE" w:rsidRDefault="00BA502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613F0EE6" w14:textId="122B680D" w:rsidR="00BA502A" w:rsidRDefault="00C6592E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KOMUNIKASI DAN INFORMATIKA</w:t>
            </w:r>
          </w:p>
        </w:tc>
        <w:tc>
          <w:tcPr>
            <w:tcW w:w="4776" w:type="dxa"/>
          </w:tcPr>
          <w:p w14:paraId="4B2B7B66" w14:textId="243CABDC" w:rsidR="00BA502A" w:rsidRDefault="00747EE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PELAYANAN PEMBERIAN REKOMENDASI MENARA TELKOMUNIKAS</w:t>
            </w:r>
          </w:p>
        </w:tc>
        <w:tc>
          <w:tcPr>
            <w:tcW w:w="752" w:type="dxa"/>
          </w:tcPr>
          <w:p w14:paraId="5E29DCD5" w14:textId="77777777" w:rsidR="00BA502A" w:rsidRDefault="00BA502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284281ED" w14:textId="77777777" w:rsidTr="00A054FE">
        <w:tc>
          <w:tcPr>
            <w:tcW w:w="709" w:type="dxa"/>
          </w:tcPr>
          <w:p w14:paraId="6CEB8285" w14:textId="77777777" w:rsidR="00747EEA" w:rsidRPr="00A054FE" w:rsidRDefault="00747EE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21FB16C3" w14:textId="31262480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PERUMAHAN DAN PERMUKIMAN</w:t>
            </w:r>
          </w:p>
        </w:tc>
        <w:tc>
          <w:tcPr>
            <w:tcW w:w="4776" w:type="dxa"/>
          </w:tcPr>
          <w:p w14:paraId="38A506CA" w14:textId="07A14960" w:rsidR="00747EEA" w:rsidRDefault="00747EE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PENGUSULAN RUMAHH LAYAK HUNI MASYARAKAT</w:t>
            </w:r>
          </w:p>
        </w:tc>
        <w:tc>
          <w:tcPr>
            <w:tcW w:w="752" w:type="dxa"/>
          </w:tcPr>
          <w:p w14:paraId="2E0245F5" w14:textId="77777777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78F604DA" w14:textId="77777777" w:rsidTr="00A054FE">
        <w:tc>
          <w:tcPr>
            <w:tcW w:w="709" w:type="dxa"/>
          </w:tcPr>
          <w:p w14:paraId="371EDE5A" w14:textId="77777777" w:rsidR="00747EEA" w:rsidRPr="00A054FE" w:rsidRDefault="00747EE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3644EBC0" w14:textId="2E665FAC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PERIKANAN</w:t>
            </w:r>
          </w:p>
        </w:tc>
        <w:tc>
          <w:tcPr>
            <w:tcW w:w="4776" w:type="dxa"/>
          </w:tcPr>
          <w:p w14:paraId="0D15026A" w14:textId="12D14955" w:rsidR="00747EEA" w:rsidRDefault="00747EE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BANTUAN PAKAN IKAN</w:t>
            </w:r>
          </w:p>
        </w:tc>
        <w:tc>
          <w:tcPr>
            <w:tcW w:w="752" w:type="dxa"/>
          </w:tcPr>
          <w:p w14:paraId="7A0A51EE" w14:textId="77777777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27A49102" w14:textId="77777777" w:rsidTr="00A054FE">
        <w:tc>
          <w:tcPr>
            <w:tcW w:w="709" w:type="dxa"/>
          </w:tcPr>
          <w:p w14:paraId="04D4638A" w14:textId="70DC6634" w:rsidR="00747EEA" w:rsidRPr="00A054FE" w:rsidRDefault="00747EE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62FB6259" w14:textId="336EBF44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PERTANIAN DAN PANGAN</w:t>
            </w:r>
          </w:p>
        </w:tc>
        <w:tc>
          <w:tcPr>
            <w:tcW w:w="4776" w:type="dxa"/>
          </w:tcPr>
          <w:p w14:paraId="60F8D988" w14:textId="1A6423CC" w:rsidR="00747EEA" w:rsidRDefault="00747EE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PENYULUHAN PERTANIAN DAN PANGAN</w:t>
            </w:r>
          </w:p>
        </w:tc>
        <w:tc>
          <w:tcPr>
            <w:tcW w:w="752" w:type="dxa"/>
          </w:tcPr>
          <w:p w14:paraId="45BE1125" w14:textId="77777777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74A0786F" w14:textId="77777777" w:rsidTr="00A054FE">
        <w:tc>
          <w:tcPr>
            <w:tcW w:w="709" w:type="dxa"/>
          </w:tcPr>
          <w:p w14:paraId="6CFFAB60" w14:textId="77777777" w:rsidR="00747EEA" w:rsidRPr="00A054FE" w:rsidRDefault="00747EE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275E61B6" w14:textId="4E321721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KOPERASI DAN UKM</w:t>
            </w:r>
          </w:p>
        </w:tc>
        <w:tc>
          <w:tcPr>
            <w:tcW w:w="4776" w:type="dxa"/>
          </w:tcPr>
          <w:p w14:paraId="6AD742E1" w14:textId="669FC065" w:rsidR="00747EEA" w:rsidRDefault="00747EE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BANTUAN MODAL USAHA</w:t>
            </w:r>
          </w:p>
        </w:tc>
        <w:tc>
          <w:tcPr>
            <w:tcW w:w="752" w:type="dxa"/>
          </w:tcPr>
          <w:p w14:paraId="5F2DA1AE" w14:textId="77777777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4BF71854" w14:textId="77777777" w:rsidTr="00A054FE">
        <w:tc>
          <w:tcPr>
            <w:tcW w:w="709" w:type="dxa"/>
          </w:tcPr>
          <w:p w14:paraId="391C8E01" w14:textId="77777777" w:rsidR="00747EEA" w:rsidRPr="00A054FE" w:rsidRDefault="00747EE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1780839F" w14:textId="417D5DC9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PENDIDIKAN</w:t>
            </w:r>
          </w:p>
        </w:tc>
        <w:tc>
          <w:tcPr>
            <w:tcW w:w="4776" w:type="dxa"/>
          </w:tcPr>
          <w:p w14:paraId="38463AA3" w14:textId="42F7B015" w:rsidR="00747EEA" w:rsidRDefault="00747EE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LEGALISIR IJAA</w:t>
            </w:r>
          </w:p>
        </w:tc>
        <w:tc>
          <w:tcPr>
            <w:tcW w:w="752" w:type="dxa"/>
          </w:tcPr>
          <w:p w14:paraId="79444AD0" w14:textId="77777777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6B48847D" w14:textId="77777777" w:rsidTr="00A054FE">
        <w:tc>
          <w:tcPr>
            <w:tcW w:w="709" w:type="dxa"/>
          </w:tcPr>
          <w:p w14:paraId="307B478A" w14:textId="77777777" w:rsidR="00747EEA" w:rsidRPr="00A054FE" w:rsidRDefault="00747EE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04743C0C" w14:textId="606C743D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BADAN PERENCANAAN PEMBANGUNAN, PENELITIAN DAN PENGEMBANGAN DAERAH</w:t>
            </w:r>
          </w:p>
        </w:tc>
        <w:tc>
          <w:tcPr>
            <w:tcW w:w="4776" w:type="dxa"/>
          </w:tcPr>
          <w:p w14:paraId="7A3053B3" w14:textId="7936400F" w:rsidR="00747EEA" w:rsidRDefault="00747EEA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PTO MUSREMBANG</w:t>
            </w:r>
          </w:p>
        </w:tc>
        <w:tc>
          <w:tcPr>
            <w:tcW w:w="752" w:type="dxa"/>
          </w:tcPr>
          <w:p w14:paraId="2B07F4D6" w14:textId="77777777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747EEA" w14:paraId="5998031F" w14:textId="77777777" w:rsidTr="00A054FE">
        <w:tc>
          <w:tcPr>
            <w:tcW w:w="709" w:type="dxa"/>
          </w:tcPr>
          <w:p w14:paraId="26D180E3" w14:textId="77777777" w:rsidR="00747EEA" w:rsidRPr="00A054FE" w:rsidRDefault="00747EEA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4E4A5E4E" w14:textId="3646B0C3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BKPSDM</w:t>
            </w:r>
          </w:p>
        </w:tc>
        <w:tc>
          <w:tcPr>
            <w:tcW w:w="4776" w:type="dxa"/>
          </w:tcPr>
          <w:p w14:paraId="1610A803" w14:textId="72C287DC" w:rsidR="00747EEA" w:rsidRDefault="00E7111F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IJIN BELAJAR</w:t>
            </w:r>
          </w:p>
        </w:tc>
        <w:tc>
          <w:tcPr>
            <w:tcW w:w="752" w:type="dxa"/>
          </w:tcPr>
          <w:p w14:paraId="180A2E1E" w14:textId="77777777" w:rsidR="00747EEA" w:rsidRDefault="00747EEA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E7111F" w14:paraId="5DFE902F" w14:textId="77777777" w:rsidTr="00A054FE">
        <w:tc>
          <w:tcPr>
            <w:tcW w:w="709" w:type="dxa"/>
          </w:tcPr>
          <w:p w14:paraId="25F180F2" w14:textId="77777777" w:rsidR="00E7111F" w:rsidRPr="00A054FE" w:rsidRDefault="00E7111F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3CEC8314" w14:textId="45C64982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KEPENDUDUKAN DAN PENCATATAN SIPIL</w:t>
            </w:r>
          </w:p>
        </w:tc>
        <w:tc>
          <w:tcPr>
            <w:tcW w:w="4776" w:type="dxa"/>
          </w:tcPr>
          <w:p w14:paraId="586D74D3" w14:textId="1810A4CD" w:rsidR="00E7111F" w:rsidRDefault="00E7111F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PENDAPATAN PENDUDUK ASLI PAPUA</w:t>
            </w:r>
          </w:p>
        </w:tc>
        <w:tc>
          <w:tcPr>
            <w:tcW w:w="752" w:type="dxa"/>
          </w:tcPr>
          <w:p w14:paraId="7A27A554" w14:textId="77777777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E7111F" w14:paraId="36ED1939" w14:textId="77777777" w:rsidTr="00A054FE">
        <w:tc>
          <w:tcPr>
            <w:tcW w:w="709" w:type="dxa"/>
          </w:tcPr>
          <w:p w14:paraId="3817ABE3" w14:textId="77777777" w:rsidR="00E7111F" w:rsidRPr="00A054FE" w:rsidRDefault="00E7111F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7F29EFAA" w14:textId="1D75E400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PEMBERDAYAAN PEREMPUAN, PERLINDUNGAN ANAK DAN KB</w:t>
            </w:r>
          </w:p>
        </w:tc>
        <w:tc>
          <w:tcPr>
            <w:tcW w:w="4776" w:type="dxa"/>
          </w:tcPr>
          <w:p w14:paraId="06DC428D" w14:textId="5D8A16A7" w:rsidR="00E7111F" w:rsidRDefault="00E7111F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PELAYANAN KB</w:t>
            </w:r>
          </w:p>
        </w:tc>
        <w:tc>
          <w:tcPr>
            <w:tcW w:w="752" w:type="dxa"/>
          </w:tcPr>
          <w:p w14:paraId="4AF1BD04" w14:textId="77777777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E7111F" w14:paraId="7B85CCFD" w14:textId="77777777" w:rsidTr="00A054FE">
        <w:tc>
          <w:tcPr>
            <w:tcW w:w="709" w:type="dxa"/>
          </w:tcPr>
          <w:p w14:paraId="634FE75A" w14:textId="1EAFE071" w:rsidR="00E7111F" w:rsidRPr="00A054FE" w:rsidRDefault="00E7111F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0B6B5FBC" w14:textId="73E34B06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PEKERJAAN UMUM DAN PENATAAN RUANG</w:t>
            </w:r>
          </w:p>
        </w:tc>
        <w:tc>
          <w:tcPr>
            <w:tcW w:w="4776" w:type="dxa"/>
          </w:tcPr>
          <w:p w14:paraId="31446253" w14:textId="7E26BBA5" w:rsidR="00E7111F" w:rsidRDefault="00E7111F" w:rsidP="00BA502A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SEWA ALAT BERAT PEMDA</w:t>
            </w:r>
          </w:p>
        </w:tc>
        <w:tc>
          <w:tcPr>
            <w:tcW w:w="752" w:type="dxa"/>
          </w:tcPr>
          <w:p w14:paraId="277CD861" w14:textId="77777777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E7111F" w14:paraId="06C3BC7B" w14:textId="77777777" w:rsidTr="00A054FE">
        <w:tc>
          <w:tcPr>
            <w:tcW w:w="709" w:type="dxa"/>
          </w:tcPr>
          <w:p w14:paraId="226F3EE2" w14:textId="77777777" w:rsidR="00E7111F" w:rsidRPr="00A054FE" w:rsidRDefault="00E7111F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20CC2777" w14:textId="665AF8CB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PERDAGANGAN DAN PERINDUSTRIAN</w:t>
            </w:r>
          </w:p>
        </w:tc>
        <w:tc>
          <w:tcPr>
            <w:tcW w:w="4776" w:type="dxa"/>
          </w:tcPr>
          <w:p w14:paraId="6ACDF4EF" w14:textId="77777777" w:rsidR="00E7111F" w:rsidRDefault="00E7111F" w:rsidP="00E7111F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KETRAMPILAN TEKNIS UNTUK USAHA KECIL MENENGAH</w:t>
            </w:r>
          </w:p>
          <w:p w14:paraId="5312BF05" w14:textId="1BD193F9" w:rsidR="00E7111F" w:rsidRPr="00E7111F" w:rsidRDefault="00E7111F" w:rsidP="00E7111F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PENYAMBUNGAN ALIRAN LISTRIK</w:t>
            </w:r>
          </w:p>
        </w:tc>
        <w:tc>
          <w:tcPr>
            <w:tcW w:w="752" w:type="dxa"/>
          </w:tcPr>
          <w:p w14:paraId="113704E7" w14:textId="77777777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E7111F" w14:paraId="333054D9" w14:textId="77777777" w:rsidTr="00A054FE">
        <w:tc>
          <w:tcPr>
            <w:tcW w:w="709" w:type="dxa"/>
          </w:tcPr>
          <w:p w14:paraId="12A19D6D" w14:textId="77777777" w:rsidR="00E7111F" w:rsidRPr="00A054FE" w:rsidRDefault="00E7111F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5D210EB3" w14:textId="27C19BE7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PEMUDA, OLARAGA DAN PARIWISATA</w:t>
            </w:r>
          </w:p>
        </w:tc>
        <w:tc>
          <w:tcPr>
            <w:tcW w:w="4776" w:type="dxa"/>
          </w:tcPr>
          <w:p w14:paraId="583DDA65" w14:textId="180382E1" w:rsidR="00E7111F" w:rsidRPr="00E7111F" w:rsidRDefault="00E7111F" w:rsidP="00E7111F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PEMBINAAN OLARAGA</w:t>
            </w:r>
          </w:p>
        </w:tc>
        <w:tc>
          <w:tcPr>
            <w:tcW w:w="752" w:type="dxa"/>
          </w:tcPr>
          <w:p w14:paraId="57F027B6" w14:textId="77777777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E7111F" w14:paraId="6871A7D3" w14:textId="77777777" w:rsidTr="00A054FE">
        <w:tc>
          <w:tcPr>
            <w:tcW w:w="709" w:type="dxa"/>
          </w:tcPr>
          <w:p w14:paraId="21832676" w14:textId="77777777" w:rsidR="00E7111F" w:rsidRPr="00A054FE" w:rsidRDefault="00E7111F" w:rsidP="00A054FE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8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</w:tcPr>
          <w:p w14:paraId="3F6751C3" w14:textId="14C9294D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DINAS PENANAMAN MODAL</w:t>
            </w:r>
          </w:p>
        </w:tc>
        <w:tc>
          <w:tcPr>
            <w:tcW w:w="4776" w:type="dxa"/>
          </w:tcPr>
          <w:p w14:paraId="269F51E3" w14:textId="77777777" w:rsidR="00E7111F" w:rsidRDefault="00E7111F" w:rsidP="00E7111F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KAJIAN KEBIJAKAN PENANAMAN MODAL</w:t>
            </w:r>
          </w:p>
          <w:p w14:paraId="79B877F5" w14:textId="4AA9408A" w:rsidR="00E7111F" w:rsidRPr="00E7111F" w:rsidRDefault="00E7111F" w:rsidP="00E7111F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1985"/>
                <w:tab w:val="left" w:pos="4536"/>
                <w:tab w:val="left" w:pos="5670"/>
              </w:tabs>
              <w:ind w:left="314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PENINGKATAN PEMBANTUAN, PEMBINAAN DAN PENGAWASAN PELAKSANAAN PENANAMAN MODAL</w:t>
            </w:r>
          </w:p>
        </w:tc>
        <w:tc>
          <w:tcPr>
            <w:tcW w:w="752" w:type="dxa"/>
          </w:tcPr>
          <w:p w14:paraId="34DEF534" w14:textId="77777777" w:rsidR="00E7111F" w:rsidRDefault="00E7111F" w:rsidP="00A054FE">
            <w:pPr>
              <w:tabs>
                <w:tab w:val="left" w:pos="1701"/>
                <w:tab w:val="left" w:pos="1985"/>
                <w:tab w:val="left" w:pos="4536"/>
                <w:tab w:val="left" w:pos="5670"/>
              </w:tabs>
              <w:jc w:val="both"/>
              <w:rPr>
                <w:rFonts w:ascii="Bookman Old Style" w:hAnsi="Bookman Old Style"/>
                <w:sz w:val="24"/>
              </w:rPr>
            </w:pPr>
          </w:p>
        </w:tc>
      </w:tr>
    </w:tbl>
    <w:p w14:paraId="61DC8DF4" w14:textId="16EEA84C" w:rsidR="00A054FE" w:rsidRDefault="00A054FE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</w:rPr>
      </w:pPr>
    </w:p>
    <w:p w14:paraId="5CBB34F6" w14:textId="14EBBAE7" w:rsidR="004E22FA" w:rsidRDefault="004E22FA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</w:rPr>
      </w:pPr>
    </w:p>
    <w:p w14:paraId="326DFB39" w14:textId="404B823D" w:rsidR="004E22FA" w:rsidRDefault="004E22FA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</w:rPr>
      </w:pPr>
    </w:p>
    <w:p w14:paraId="2BD03168" w14:textId="659C01DE" w:rsidR="004E22FA" w:rsidRDefault="00C16492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sz w:val="24"/>
        </w:rPr>
        <w:t>BUPATI YALIMO</w:t>
      </w:r>
    </w:p>
    <w:p w14:paraId="2D008C1F" w14:textId="090C5F60" w:rsidR="00C16492" w:rsidRDefault="00C16492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3AB39EBF" w14:textId="17DDDA0F" w:rsidR="00C16492" w:rsidRDefault="00C16492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35032EAB" w14:textId="562218F5" w:rsidR="00C16492" w:rsidRDefault="00C16492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b/>
          <w:sz w:val="24"/>
        </w:rPr>
      </w:pPr>
    </w:p>
    <w:p w14:paraId="752449BD" w14:textId="5879CEF0" w:rsidR="00C16492" w:rsidRPr="00C16492" w:rsidRDefault="00C16492" w:rsidP="00A054FE">
      <w:pPr>
        <w:tabs>
          <w:tab w:val="left" w:pos="1701"/>
          <w:tab w:val="left" w:pos="1985"/>
          <w:tab w:val="left" w:pos="4536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NAHOR NEKWEK</w:t>
      </w:r>
    </w:p>
    <w:sectPr w:rsidR="00C16492" w:rsidRPr="00C16492" w:rsidSect="00BF4E71">
      <w:pgSz w:w="12191" w:h="18711" w:code="1000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FE8"/>
    <w:multiLevelType w:val="hybridMultilevel"/>
    <w:tmpl w:val="DA9653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0B3"/>
    <w:multiLevelType w:val="hybridMultilevel"/>
    <w:tmpl w:val="C31A5F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3EDE"/>
    <w:multiLevelType w:val="hybridMultilevel"/>
    <w:tmpl w:val="7F5C58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060A"/>
    <w:multiLevelType w:val="hybridMultilevel"/>
    <w:tmpl w:val="9DCC2A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5051E"/>
    <w:multiLevelType w:val="hybridMultilevel"/>
    <w:tmpl w:val="9976D1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0CBA"/>
    <w:multiLevelType w:val="hybridMultilevel"/>
    <w:tmpl w:val="86829F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03A"/>
    <w:multiLevelType w:val="hybridMultilevel"/>
    <w:tmpl w:val="0ED69E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14B42"/>
    <w:multiLevelType w:val="hybridMultilevel"/>
    <w:tmpl w:val="439C26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93259"/>
    <w:multiLevelType w:val="hybridMultilevel"/>
    <w:tmpl w:val="84645F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BC"/>
    <w:rsid w:val="00035293"/>
    <w:rsid w:val="000E2079"/>
    <w:rsid w:val="000E7302"/>
    <w:rsid w:val="000F6E88"/>
    <w:rsid w:val="00161F07"/>
    <w:rsid w:val="001A1C8D"/>
    <w:rsid w:val="001C7115"/>
    <w:rsid w:val="001D39C8"/>
    <w:rsid w:val="00203726"/>
    <w:rsid w:val="00204702"/>
    <w:rsid w:val="00261F15"/>
    <w:rsid w:val="0026621A"/>
    <w:rsid w:val="002B674B"/>
    <w:rsid w:val="002C2EA0"/>
    <w:rsid w:val="002E0534"/>
    <w:rsid w:val="002E526F"/>
    <w:rsid w:val="00301190"/>
    <w:rsid w:val="00330AB4"/>
    <w:rsid w:val="00333959"/>
    <w:rsid w:val="003B18B3"/>
    <w:rsid w:val="003F53B6"/>
    <w:rsid w:val="00411408"/>
    <w:rsid w:val="00434C6C"/>
    <w:rsid w:val="004548DF"/>
    <w:rsid w:val="00464D8A"/>
    <w:rsid w:val="00484A12"/>
    <w:rsid w:val="004D60EE"/>
    <w:rsid w:val="004E22FA"/>
    <w:rsid w:val="00547478"/>
    <w:rsid w:val="0055703B"/>
    <w:rsid w:val="00561762"/>
    <w:rsid w:val="00562934"/>
    <w:rsid w:val="00563B04"/>
    <w:rsid w:val="005B197E"/>
    <w:rsid w:val="006372A6"/>
    <w:rsid w:val="0064326B"/>
    <w:rsid w:val="006E172B"/>
    <w:rsid w:val="006F0528"/>
    <w:rsid w:val="00747EEA"/>
    <w:rsid w:val="00754BCF"/>
    <w:rsid w:val="00761554"/>
    <w:rsid w:val="00761A8F"/>
    <w:rsid w:val="007D1168"/>
    <w:rsid w:val="007F3CB5"/>
    <w:rsid w:val="00841100"/>
    <w:rsid w:val="008A3720"/>
    <w:rsid w:val="008B69BE"/>
    <w:rsid w:val="008B7F10"/>
    <w:rsid w:val="008E6DFF"/>
    <w:rsid w:val="008F770D"/>
    <w:rsid w:val="00941391"/>
    <w:rsid w:val="00975E27"/>
    <w:rsid w:val="00980E3E"/>
    <w:rsid w:val="009A3354"/>
    <w:rsid w:val="009B376B"/>
    <w:rsid w:val="009E74E3"/>
    <w:rsid w:val="00A011AD"/>
    <w:rsid w:val="00A038E0"/>
    <w:rsid w:val="00A054FE"/>
    <w:rsid w:val="00A11535"/>
    <w:rsid w:val="00A36109"/>
    <w:rsid w:val="00A51F02"/>
    <w:rsid w:val="00A628A4"/>
    <w:rsid w:val="00A652FD"/>
    <w:rsid w:val="00A773E2"/>
    <w:rsid w:val="00A862EE"/>
    <w:rsid w:val="00B361AD"/>
    <w:rsid w:val="00B70890"/>
    <w:rsid w:val="00B7700C"/>
    <w:rsid w:val="00B81A77"/>
    <w:rsid w:val="00B913C1"/>
    <w:rsid w:val="00B96E56"/>
    <w:rsid w:val="00BA502A"/>
    <w:rsid w:val="00BA6FA7"/>
    <w:rsid w:val="00BB10F9"/>
    <w:rsid w:val="00BF4E71"/>
    <w:rsid w:val="00C16492"/>
    <w:rsid w:val="00C35B1F"/>
    <w:rsid w:val="00C6592E"/>
    <w:rsid w:val="00CF09D3"/>
    <w:rsid w:val="00D51C9B"/>
    <w:rsid w:val="00DA10A5"/>
    <w:rsid w:val="00DC716E"/>
    <w:rsid w:val="00DD1575"/>
    <w:rsid w:val="00DD4EE2"/>
    <w:rsid w:val="00DE6BD0"/>
    <w:rsid w:val="00DF6A37"/>
    <w:rsid w:val="00E544DD"/>
    <w:rsid w:val="00E5625B"/>
    <w:rsid w:val="00E601CD"/>
    <w:rsid w:val="00E61131"/>
    <w:rsid w:val="00E62790"/>
    <w:rsid w:val="00E629BC"/>
    <w:rsid w:val="00E7111F"/>
    <w:rsid w:val="00E7793C"/>
    <w:rsid w:val="00E91287"/>
    <w:rsid w:val="00E9770F"/>
    <w:rsid w:val="00EB3410"/>
    <w:rsid w:val="00EB7E6F"/>
    <w:rsid w:val="00F17B48"/>
    <w:rsid w:val="00F26136"/>
    <w:rsid w:val="00FC00EE"/>
    <w:rsid w:val="00FD45C2"/>
    <w:rsid w:val="00FD63BF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C40A"/>
  <w15:chartTrackingRefBased/>
  <w15:docId w15:val="{EE610E43-CA6F-4DD9-95C3-B982634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 G 024</dc:creator>
  <cp:keywords/>
  <dc:description/>
  <cp:lastModifiedBy>TAB G 024</cp:lastModifiedBy>
  <cp:revision>93</cp:revision>
  <dcterms:created xsi:type="dcterms:W3CDTF">2023-08-24T03:17:00Z</dcterms:created>
  <dcterms:modified xsi:type="dcterms:W3CDTF">2023-08-25T01:46:00Z</dcterms:modified>
</cp:coreProperties>
</file>